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b/>
          <w:color w:val="000000" w:themeColor="text1"/>
          <w:sz w:val="32"/>
          <w:szCs w:val="32"/>
        </w:rPr>
      </w:pPr>
    </w:p>
    <w:p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rsidR="00E70E75" w:rsidRDefault="00E70E75" w:rsidP="006326F3">
      <w:pPr>
        <w:spacing w:line="360" w:lineRule="auto"/>
        <w:jc w:val="center"/>
        <w:rPr>
          <w:rFonts w:asciiTheme="majorBidi" w:hAnsiTheme="majorBidi" w:cstheme="majorBidi"/>
          <w:b/>
          <w:bCs/>
          <w:color w:val="000000" w:themeColor="text1"/>
          <w:sz w:val="72"/>
          <w:szCs w:val="72"/>
        </w:rPr>
      </w:pPr>
    </w:p>
    <w:p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rsidR="00AF341E" w:rsidRPr="00291A0B" w:rsidRDefault="00AF341E" w:rsidP="00291A0B">
      <w:pPr>
        <w:spacing w:line="360" w:lineRule="auto"/>
        <w:jc w:val="both"/>
        <w:rPr>
          <w:rFonts w:asciiTheme="majorBidi" w:hAnsiTheme="majorBidi" w:cstheme="majorBidi"/>
          <w:color w:val="000000" w:themeColor="text1"/>
          <w:sz w:val="18"/>
          <w:szCs w:val="18"/>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spacing w:line="360" w:lineRule="auto"/>
        <w:jc w:val="both"/>
        <w:rPr>
          <w:rFonts w:asciiTheme="majorBidi" w:hAnsiTheme="majorBidi" w:cstheme="majorBidi"/>
          <w:color w:val="000000" w:themeColor="text1"/>
        </w:rPr>
      </w:pPr>
    </w:p>
    <w:p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rsidTr="009F4B27">
        <w:trPr>
          <w:trHeight w:val="397"/>
        </w:trPr>
        <w:tc>
          <w:tcPr>
            <w:tcW w:w="1367" w:type="pct"/>
            <w:vAlign w:val="center"/>
            <w:hideMark/>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rsidTr="009F4B27">
        <w:trPr>
          <w:trHeight w:val="397"/>
        </w:trPr>
        <w:tc>
          <w:tcPr>
            <w:tcW w:w="1367" w:type="pct"/>
            <w:vAlign w:val="center"/>
          </w:tcPr>
          <w:p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rsidR="00291A0B" w:rsidRDefault="00291A0B" w:rsidP="00291A0B">
      <w:pPr>
        <w:spacing w:line="360" w:lineRule="auto"/>
        <w:jc w:val="both"/>
        <w:rPr>
          <w:rFonts w:asciiTheme="majorBidi" w:hAnsiTheme="majorBidi" w:cstheme="majorBidi"/>
          <w:b/>
          <w:bCs/>
          <w:color w:val="000000" w:themeColor="text1"/>
          <w:sz w:val="24"/>
          <w:szCs w:val="24"/>
        </w:rPr>
      </w:pPr>
    </w:p>
    <w:bookmarkEnd w:id="0"/>
    <w:p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rsidR="00AD569B" w:rsidRDefault="004D5847">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rsidR="00AD569B" w:rsidRDefault="004D5847">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rsidR="00AD569B" w:rsidRDefault="004D5847">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rsidR="00AD569B" w:rsidRDefault="004D5847">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rsidR="00AD569B" w:rsidRDefault="004D5847">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rsidR="00AD569B" w:rsidRDefault="004D5847">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rsidR="00AD569B" w:rsidRDefault="004D5847">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rsidR="00AD569B" w:rsidRDefault="004D5847">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rsidR="00AD569B" w:rsidRDefault="004D5847">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rsidR="00AD569B" w:rsidRDefault="004D5847">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rsidR="00AD569B" w:rsidRDefault="004D5847">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rsidR="00AD569B" w:rsidRDefault="004D5847">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rsidR="00AD569B" w:rsidRDefault="004D5847">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rsidR="00AD569B" w:rsidRDefault="004D5847">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rsidR="00AD569B" w:rsidRDefault="004D5847">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rsidR="00AD569B" w:rsidRDefault="004D5847">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rsidR="00AD569B" w:rsidRDefault="004D5847">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rsidR="00AD569B" w:rsidRDefault="004D5847">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rsidR="00AD569B" w:rsidRDefault="004D5847">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t>Spis rysunków</w:t>
      </w:r>
      <w:r w:rsidR="007775A5" w:rsidRPr="00291A0B">
        <w:rPr>
          <w:rFonts w:asciiTheme="majorBidi" w:hAnsiTheme="majorBidi" w:cstheme="majorBidi"/>
          <w:color w:val="000000" w:themeColor="text1"/>
          <w:sz w:val="26"/>
          <w:szCs w:val="26"/>
        </w:rPr>
        <w:t>:</w:t>
      </w:r>
    </w:p>
    <w:p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rsidR="00AD569B" w:rsidRDefault="004D5847">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rsidR="007E084A" w:rsidRPr="00D04253" w:rsidRDefault="007E084A" w:rsidP="00D04253">
      <w:pPr>
        <w:spacing w:line="276" w:lineRule="auto"/>
        <w:jc w:val="both"/>
        <w:rPr>
          <w:rFonts w:asciiTheme="majorBidi" w:hAnsiTheme="majorBidi" w:cstheme="majorBidi"/>
          <w:color w:val="000000" w:themeColor="text1"/>
        </w:rPr>
      </w:pPr>
    </w:p>
    <w:p w:rsidR="007E084A" w:rsidRPr="00D04253" w:rsidRDefault="007E084A" w:rsidP="00D04253">
      <w:pPr>
        <w:spacing w:line="276" w:lineRule="auto"/>
        <w:jc w:val="both"/>
        <w:rPr>
          <w:rFonts w:asciiTheme="majorBidi" w:hAnsiTheme="majorBidi" w:cstheme="majorBidi"/>
          <w:color w:val="000000" w:themeColor="text1"/>
        </w:rPr>
      </w:pPr>
    </w:p>
    <w:p w:rsidR="00291A0B" w:rsidRPr="00D04253" w:rsidRDefault="00291A0B" w:rsidP="00D04253">
      <w:pPr>
        <w:spacing w:line="276" w:lineRule="auto"/>
        <w:jc w:val="both"/>
        <w:rPr>
          <w:rFonts w:asciiTheme="majorBidi" w:hAnsiTheme="majorBidi" w:cstheme="majorBidi"/>
          <w:color w:val="000000" w:themeColor="text1"/>
        </w:rPr>
      </w:pPr>
    </w:p>
    <w:p w:rsidR="007E084A" w:rsidRPr="00D04253" w:rsidRDefault="007E084A" w:rsidP="00D04253">
      <w:pPr>
        <w:spacing w:line="276" w:lineRule="auto"/>
        <w:jc w:val="both"/>
        <w:rPr>
          <w:rFonts w:asciiTheme="majorBidi" w:hAnsiTheme="majorBidi" w:cstheme="majorBidi"/>
          <w:color w:val="000000" w:themeColor="text1"/>
        </w:rPr>
      </w:pPr>
    </w:p>
    <w:p w:rsidR="00D04253" w:rsidRPr="00D04253" w:rsidRDefault="00D04253" w:rsidP="00D04253">
      <w:pPr>
        <w:spacing w:line="276" w:lineRule="auto"/>
        <w:jc w:val="both"/>
        <w:rPr>
          <w:rFonts w:asciiTheme="majorBidi" w:hAnsiTheme="majorBidi" w:cstheme="majorBidi"/>
          <w:color w:val="000000" w:themeColor="text1"/>
        </w:rPr>
      </w:pPr>
    </w:p>
    <w:p w:rsidR="00D04253" w:rsidRPr="00D04253" w:rsidRDefault="00D04253" w:rsidP="00D04253">
      <w:pPr>
        <w:spacing w:line="276" w:lineRule="auto"/>
        <w:jc w:val="both"/>
        <w:rPr>
          <w:rFonts w:asciiTheme="majorBidi" w:hAnsiTheme="majorBidi" w:cstheme="majorBidi"/>
          <w:color w:val="000000" w:themeColor="text1"/>
        </w:rPr>
      </w:pPr>
    </w:p>
    <w:p w:rsidR="00D04253" w:rsidRPr="00D04253" w:rsidRDefault="00D04253" w:rsidP="00D04253">
      <w:pPr>
        <w:spacing w:line="276" w:lineRule="auto"/>
        <w:jc w:val="both"/>
        <w:rPr>
          <w:rFonts w:asciiTheme="majorBidi" w:hAnsiTheme="majorBidi" w:cstheme="majorBidi"/>
          <w:color w:val="000000" w:themeColor="text1"/>
        </w:rPr>
      </w:pPr>
    </w:p>
    <w:p w:rsidR="00D04253" w:rsidRPr="00D04253" w:rsidRDefault="00D04253" w:rsidP="00D04253">
      <w:pPr>
        <w:spacing w:line="276" w:lineRule="auto"/>
        <w:jc w:val="both"/>
        <w:rPr>
          <w:rFonts w:asciiTheme="majorBidi" w:hAnsiTheme="majorBidi" w:cstheme="majorBidi"/>
          <w:color w:val="000000" w:themeColor="text1"/>
        </w:rPr>
      </w:pPr>
    </w:p>
    <w:p w:rsidR="00D04253" w:rsidRPr="00D04253" w:rsidRDefault="00D04253" w:rsidP="00D04253">
      <w:pPr>
        <w:spacing w:line="276" w:lineRule="auto"/>
        <w:jc w:val="both"/>
        <w:rPr>
          <w:rFonts w:asciiTheme="majorBidi" w:hAnsiTheme="majorBidi" w:cstheme="majorBidi"/>
          <w:color w:val="000000" w:themeColor="text1"/>
        </w:rPr>
      </w:pPr>
    </w:p>
    <w:p w:rsidR="00D04253" w:rsidRPr="00D04253" w:rsidRDefault="00D04253" w:rsidP="00D04253">
      <w:pPr>
        <w:spacing w:line="276" w:lineRule="auto"/>
        <w:jc w:val="both"/>
        <w:rPr>
          <w:rFonts w:asciiTheme="majorBidi" w:hAnsiTheme="majorBidi" w:cstheme="majorBidi"/>
          <w:color w:val="000000" w:themeColor="text1"/>
        </w:rPr>
      </w:pPr>
    </w:p>
    <w:p w:rsidR="00D04253" w:rsidRDefault="00D04253" w:rsidP="00291A0B">
      <w:pPr>
        <w:spacing w:line="360" w:lineRule="auto"/>
        <w:jc w:val="both"/>
        <w:rPr>
          <w:rFonts w:asciiTheme="majorBidi" w:hAnsiTheme="majorBidi" w:cstheme="majorBidi"/>
          <w:color w:val="000000" w:themeColor="text1"/>
        </w:rPr>
      </w:pPr>
    </w:p>
    <w:p w:rsidR="00D04253" w:rsidRDefault="00D04253" w:rsidP="00291A0B">
      <w:pPr>
        <w:spacing w:line="360" w:lineRule="auto"/>
        <w:jc w:val="both"/>
        <w:rPr>
          <w:rFonts w:asciiTheme="majorBidi" w:hAnsiTheme="majorBidi" w:cstheme="majorBidi"/>
          <w:color w:val="000000" w:themeColor="text1"/>
        </w:rPr>
      </w:pPr>
    </w:p>
    <w:p w:rsidR="00D04253" w:rsidRDefault="00D04253" w:rsidP="00291A0B">
      <w:pPr>
        <w:spacing w:line="360" w:lineRule="auto"/>
        <w:jc w:val="both"/>
        <w:rPr>
          <w:rFonts w:asciiTheme="majorBidi" w:hAnsiTheme="majorBidi" w:cstheme="majorBidi"/>
          <w:color w:val="000000" w:themeColor="text1"/>
        </w:rPr>
      </w:pPr>
    </w:p>
    <w:p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rsidR="00D04253" w:rsidRPr="00D04253" w:rsidRDefault="00D04253" w:rsidP="004F1B94">
      <w:pPr>
        <w:rPr>
          <w:rFonts w:asciiTheme="majorBidi" w:hAnsiTheme="majorBidi" w:cstheme="majorBidi"/>
          <w:color w:val="000000" w:themeColor="text1"/>
        </w:rPr>
      </w:pPr>
    </w:p>
    <w:p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rsidR="00D5696B" w:rsidRPr="00291A0B" w:rsidRDefault="00D5696B" w:rsidP="00291A0B">
      <w:pPr>
        <w:spacing w:line="360" w:lineRule="auto"/>
        <w:jc w:val="both"/>
        <w:rPr>
          <w:rFonts w:asciiTheme="majorBidi" w:hAnsiTheme="majorBidi" w:cstheme="majorBidi"/>
          <w:color w:val="000000" w:themeColor="text1"/>
        </w:rPr>
      </w:pPr>
    </w:p>
    <w:p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rsidR="00E57195" w:rsidRPr="00291A0B" w:rsidRDefault="00E57195" w:rsidP="00914583">
      <w:pPr>
        <w:spacing w:line="360" w:lineRule="auto"/>
        <w:jc w:val="both"/>
        <w:rPr>
          <w:rFonts w:asciiTheme="majorBidi" w:hAnsiTheme="majorBidi" w:cstheme="majorBidi"/>
          <w:color w:val="000000" w:themeColor="text1"/>
          <w:sz w:val="24"/>
          <w:szCs w:val="24"/>
        </w:rPr>
      </w:pPr>
    </w:p>
    <w:p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rsidR="00D5696B" w:rsidRPr="00291A0B" w:rsidRDefault="00D5696B" w:rsidP="00291A0B">
      <w:pPr>
        <w:spacing w:line="360" w:lineRule="auto"/>
        <w:jc w:val="both"/>
        <w:rPr>
          <w:rFonts w:asciiTheme="majorBidi" w:hAnsiTheme="majorBidi" w:cstheme="majorBidi"/>
          <w:color w:val="000000" w:themeColor="text1"/>
        </w:rPr>
      </w:pPr>
    </w:p>
    <w:p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rsidR="005A4CEE" w:rsidRDefault="005A4CEE" w:rsidP="005A4CEE">
      <w:pPr>
        <w:spacing w:line="360" w:lineRule="auto"/>
        <w:jc w:val="both"/>
        <w:rPr>
          <w:rFonts w:asciiTheme="majorBidi" w:hAnsiTheme="majorBidi" w:cstheme="majorBidi"/>
          <w:color w:val="000000" w:themeColor="text1"/>
          <w:sz w:val="24"/>
          <w:szCs w:val="24"/>
        </w:rPr>
      </w:pPr>
    </w:p>
    <w:p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112645"/>
                    </a:xfrm>
                    <a:prstGeom prst="rect">
                      <a:avLst/>
                    </a:prstGeom>
                  </pic:spPr>
                </pic:pic>
              </a:graphicData>
            </a:graphic>
          </wp:inline>
        </w:drawing>
      </w:r>
    </w:p>
    <w:p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rsidR="00997379" w:rsidRDefault="00997379">
      <w:pPr>
        <w:rPr>
          <w:rFonts w:asciiTheme="majorBidi" w:hAnsiTheme="majorBidi" w:cstheme="majorBidi"/>
          <w:color w:val="000000" w:themeColor="text1"/>
          <w:sz w:val="24"/>
          <w:szCs w:val="24"/>
        </w:rPr>
      </w:pPr>
    </w:p>
    <w:p w:rsidR="00997379" w:rsidRDefault="00997379">
      <w:pPr>
        <w:rPr>
          <w:rFonts w:asciiTheme="majorBidi" w:hAnsiTheme="majorBidi" w:cstheme="majorBidi"/>
          <w:color w:val="000000" w:themeColor="text1"/>
          <w:sz w:val="24"/>
          <w:szCs w:val="24"/>
        </w:rPr>
      </w:pPr>
    </w:p>
    <w:p w:rsidR="00B87AEB" w:rsidRDefault="00B87AEB">
      <w:pPr>
        <w:rPr>
          <w:rFonts w:asciiTheme="majorBidi" w:hAnsiTheme="majorBidi" w:cstheme="majorBidi"/>
          <w:color w:val="000000" w:themeColor="text1"/>
          <w:sz w:val="24"/>
          <w:szCs w:val="24"/>
        </w:rPr>
      </w:pPr>
    </w:p>
    <w:p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rsidR="00997379" w:rsidRDefault="00997379" w:rsidP="00997379">
      <w:pPr>
        <w:pStyle w:val="SLNormalny0"/>
      </w:pPr>
    </w:p>
    <w:p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rsidR="00D318AC" w:rsidRDefault="001F0370" w:rsidP="00817B18">
      <w:pPr>
        <w:pStyle w:val="SLNormalny0"/>
        <w:spacing w:line="360" w:lineRule="auto"/>
      </w:pPr>
      <w:r>
        <w:t>Aby zalogować się do aplikacji wejdź na</w:t>
      </w:r>
      <w:r w:rsidR="00D318AC">
        <w:t xml:space="preserve"> wspólną bramkę logowania systemu CST2021: </w:t>
      </w:r>
      <w:hyperlink r:id="rId12" w:history="1">
        <w:r w:rsidR="00F61008" w:rsidRPr="00D42931">
          <w:rPr>
            <w:rStyle w:val="Hipercze"/>
          </w:rPr>
          <w:t>https://sso.cst2021.gov.pl</w:t>
        </w:r>
      </w:hyperlink>
      <w:r w:rsidR="00F61008">
        <w:t xml:space="preserve"> </w:t>
      </w:r>
    </w:p>
    <w:p w:rsidR="00D318AC" w:rsidRDefault="00D318AC" w:rsidP="00817B18">
      <w:pPr>
        <w:pStyle w:val="SLNormalny0"/>
        <w:spacing w:line="360" w:lineRule="auto"/>
      </w:pPr>
      <w:r>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rsidR="002C2423" w:rsidRDefault="002C2423" w:rsidP="00D318AC">
      <w:pPr>
        <w:pStyle w:val="SLNormalny0"/>
      </w:pPr>
    </w:p>
    <w:p w:rsidR="00FE0446" w:rsidRPr="00EB7618" w:rsidRDefault="00FE0446" w:rsidP="00D318AC">
      <w:pPr>
        <w:pStyle w:val="SLNormalny0"/>
        <w:rPr>
          <w:b/>
          <w:bCs/>
        </w:rPr>
      </w:pPr>
      <w:r w:rsidRPr="00EB7618">
        <w:rPr>
          <w:b/>
          <w:bCs/>
        </w:rPr>
        <w:t>Uwaga</w:t>
      </w:r>
      <w:r w:rsidR="00EC2866" w:rsidRPr="00EB7618">
        <w:rPr>
          <w:b/>
          <w:bCs/>
        </w:rPr>
        <w:t>!</w:t>
      </w:r>
    </w:p>
    <w:p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rsidR="00D318AC" w:rsidRDefault="00D318AC" w:rsidP="00D318AC">
      <w:pPr>
        <w:pStyle w:val="SLNormalny0"/>
      </w:pPr>
    </w:p>
    <w:p w:rsidR="00D318AC" w:rsidRPr="002C2423" w:rsidRDefault="00D318AC" w:rsidP="002C2423">
      <w:pPr>
        <w:pStyle w:val="SLNormalny0"/>
      </w:pPr>
    </w:p>
    <w:p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rsidR="00D5696B" w:rsidRPr="00291A0B" w:rsidRDefault="00D5696B" w:rsidP="00291A0B">
      <w:pPr>
        <w:spacing w:line="360" w:lineRule="auto"/>
        <w:jc w:val="both"/>
        <w:rPr>
          <w:rFonts w:asciiTheme="majorBidi" w:hAnsiTheme="majorBidi" w:cstheme="majorBidi"/>
          <w:color w:val="000000" w:themeColor="text1"/>
        </w:rPr>
      </w:pPr>
    </w:p>
    <w:p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rsidR="00FB2D61" w:rsidRPr="00291A0B" w:rsidRDefault="00FB2D61" w:rsidP="00BE2CEE">
      <w:pPr>
        <w:spacing w:line="360" w:lineRule="auto"/>
        <w:jc w:val="both"/>
        <w:rPr>
          <w:rFonts w:asciiTheme="majorBidi" w:hAnsiTheme="majorBidi" w:cstheme="majorBidi"/>
          <w:color w:val="000000" w:themeColor="text1"/>
        </w:rPr>
      </w:pPr>
    </w:p>
    <w:p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rsidR="00E17244" w:rsidRDefault="00E17244">
      <w:r>
        <w:br w:type="page"/>
      </w:r>
    </w:p>
    <w:p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t>Przeglądanie informacji o projektach</w:t>
      </w:r>
      <w:bookmarkEnd w:id="37"/>
    </w:p>
    <w:p w:rsidR="004567B9" w:rsidRPr="004567B9" w:rsidRDefault="004567B9" w:rsidP="004567B9"/>
    <w:p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rsidR="001C2627" w:rsidRPr="00914583" w:rsidRDefault="001C2627" w:rsidP="00914583"/>
    <w:p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rsidR="00D5696B" w:rsidRPr="00291A0B" w:rsidRDefault="00D5696B" w:rsidP="00291A0B">
      <w:pPr>
        <w:spacing w:line="360" w:lineRule="auto"/>
        <w:ind w:left="576"/>
        <w:jc w:val="both"/>
        <w:rPr>
          <w:rFonts w:asciiTheme="majorBidi" w:hAnsiTheme="majorBidi" w:cstheme="majorBidi"/>
          <w:color w:val="000000" w:themeColor="text1"/>
        </w:rPr>
      </w:pPr>
    </w:p>
    <w:p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rsidR="00BD5A17" w:rsidRPr="00291A0B" w:rsidRDefault="00BD5A17" w:rsidP="00291A0B">
      <w:pPr>
        <w:keepNext/>
        <w:spacing w:line="360" w:lineRule="auto"/>
        <w:jc w:val="both"/>
        <w:rPr>
          <w:rFonts w:asciiTheme="majorBidi" w:hAnsiTheme="majorBidi" w:cstheme="majorBidi"/>
          <w:color w:val="000000" w:themeColor="text1"/>
        </w:rPr>
      </w:pPr>
    </w:p>
    <w:p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t> </w:t>
      </w:r>
      <w:bookmarkStart w:id="42" w:name="_Hlk86749022"/>
      <w:r w:rsidRPr="00291A0B">
        <w:rPr>
          <w:rFonts w:asciiTheme="majorBidi" w:hAnsiTheme="majorBidi" w:cstheme="majorBidi"/>
          <w:color w:val="000000" w:themeColor="text1"/>
          <w:sz w:val="24"/>
          <w:szCs w:val="24"/>
        </w:rPr>
        <w:t>Pozostałe elementy widoku to: </w:t>
      </w:r>
    </w:p>
    <w:p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6">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B9D96A9" wp14:editId="3D48B195">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59450" cy="1820417"/>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rsidR="009C19A2" w:rsidRPr="009C19A2" w:rsidRDefault="009C19A2" w:rsidP="009C19A2">
      <w:pPr>
        <w:spacing w:line="360" w:lineRule="auto"/>
        <w:jc w:val="both"/>
        <w:rPr>
          <w:rFonts w:asciiTheme="majorBidi" w:hAnsiTheme="majorBidi" w:cstheme="majorBidi"/>
          <w:color w:val="000000" w:themeColor="text1"/>
          <w:sz w:val="24"/>
          <w:szCs w:val="24"/>
        </w:rPr>
      </w:pPr>
    </w:p>
    <w:p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04282" cy="3812502"/>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Proces oceny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rsidR="00965DBE" w:rsidRDefault="00965DBE" w:rsidP="00291A0B">
      <w:pPr>
        <w:spacing w:line="360" w:lineRule="auto"/>
        <w:ind w:left="720"/>
        <w:jc w:val="both"/>
        <w:rPr>
          <w:rFonts w:asciiTheme="majorBidi" w:hAnsiTheme="majorBidi" w:cstheme="majorBidi"/>
          <w:color w:val="000000" w:themeColor="text1"/>
          <w:sz w:val="24"/>
          <w:szCs w:val="24"/>
        </w:rPr>
      </w:pPr>
    </w:p>
    <w:p w:rsidR="00837A38" w:rsidRPr="00291A0B" w:rsidRDefault="00837A38" w:rsidP="006245C6">
      <w:pPr>
        <w:spacing w:line="360" w:lineRule="auto"/>
        <w:jc w:val="both"/>
        <w:rPr>
          <w:rFonts w:asciiTheme="majorBidi" w:hAnsiTheme="majorBidi" w:cstheme="majorBidi"/>
          <w:color w:val="000000" w:themeColor="text1"/>
          <w:sz w:val="24"/>
          <w:szCs w:val="24"/>
        </w:rPr>
      </w:pPr>
    </w:p>
    <w:p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rsidR="00A153A6" w:rsidRPr="00291A0B" w:rsidRDefault="00A153A6" w:rsidP="00291A0B">
      <w:pPr>
        <w:spacing w:line="360" w:lineRule="auto"/>
        <w:jc w:val="both"/>
        <w:rPr>
          <w:rFonts w:asciiTheme="majorBidi" w:hAnsiTheme="majorBidi" w:cstheme="majorBidi"/>
          <w:color w:val="000000" w:themeColor="text1"/>
          <w:sz w:val="24"/>
          <w:szCs w:val="24"/>
        </w:rPr>
      </w:pPr>
    </w:p>
    <w:p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wszystkie 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2429" cy="2910280"/>
                    </a:xfrm>
                    <a:prstGeom prst="rect">
                      <a:avLst/>
                    </a:prstGeom>
                  </pic:spPr>
                </pic:pic>
              </a:graphicData>
            </a:graphic>
          </wp:inline>
        </w:drawing>
      </w:r>
    </w:p>
    <w:p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rsidR="0057175D" w:rsidRPr="00227D98" w:rsidRDefault="0057175D" w:rsidP="00227D98">
      <w:pPr>
        <w:pStyle w:val="Akapitzlist"/>
        <w:spacing w:line="360" w:lineRule="auto"/>
        <w:jc w:val="both"/>
        <w:rPr>
          <w:rFonts w:asciiTheme="majorBidi" w:hAnsiTheme="majorBidi" w:cstheme="majorBidi"/>
          <w:color w:val="000000" w:themeColor="text1"/>
        </w:rPr>
      </w:pPr>
    </w:p>
    <w:p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858" cy="849759"/>
                    </a:xfrm>
                    <a:prstGeom prst="rect">
                      <a:avLst/>
                    </a:prstGeom>
                  </pic:spPr>
                </pic:pic>
              </a:graphicData>
            </a:graphic>
          </wp:inline>
        </w:drawing>
      </w:r>
    </w:p>
    <w:p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rsidR="00424365" w:rsidRPr="00BE2CEE" w:rsidRDefault="00424365" w:rsidP="00BE2CEE">
      <w:pPr>
        <w:spacing w:line="360" w:lineRule="auto"/>
        <w:jc w:val="both"/>
        <w:rPr>
          <w:rFonts w:asciiTheme="majorBidi" w:hAnsiTheme="majorBidi" w:cstheme="majorBidi"/>
          <w:color w:val="000000" w:themeColor="text1"/>
        </w:rPr>
      </w:pPr>
    </w:p>
    <w:p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rPr>
      </w:pPr>
    </w:p>
    <w:p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1516" cy="3401470"/>
                    </a:xfrm>
                    <a:prstGeom prst="rect">
                      <a:avLst/>
                    </a:prstGeom>
                  </pic:spPr>
                </pic:pic>
              </a:graphicData>
            </a:graphic>
          </wp:inline>
        </w:drawing>
      </w:r>
    </w:p>
    <w:p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rsidR="009C19A2" w:rsidRPr="009C19A2" w:rsidRDefault="009C19A2" w:rsidP="009C19A2"/>
    <w:p w:rsidR="009C19A2" w:rsidRPr="00291A0B" w:rsidRDefault="009C19A2" w:rsidP="00291A0B">
      <w:pPr>
        <w:spacing w:line="360" w:lineRule="auto"/>
        <w:ind w:firstLine="576"/>
        <w:jc w:val="both"/>
        <w:rPr>
          <w:rFonts w:asciiTheme="majorBidi" w:hAnsiTheme="majorBidi" w:cstheme="majorBidi"/>
          <w:color w:val="000000" w:themeColor="text1"/>
        </w:rPr>
      </w:pPr>
    </w:p>
    <w:p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rsidR="009B28C9" w:rsidRPr="00291A0B" w:rsidRDefault="009B28C9" w:rsidP="00291A0B">
      <w:pPr>
        <w:spacing w:line="360" w:lineRule="auto"/>
        <w:jc w:val="both"/>
        <w:rPr>
          <w:rFonts w:asciiTheme="majorBidi" w:hAnsiTheme="majorBidi" w:cstheme="majorBidi"/>
          <w:color w:val="000000" w:themeColor="text1"/>
        </w:rPr>
      </w:pPr>
    </w:p>
    <w:p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306955"/>
                    </a:xfrm>
                    <a:prstGeom prst="rect">
                      <a:avLst/>
                    </a:prstGeom>
                  </pic:spPr>
                </pic:pic>
              </a:graphicData>
            </a:graphic>
          </wp:inline>
        </w:drawing>
      </w:r>
    </w:p>
    <w:p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740025"/>
                    </a:xfrm>
                    <a:prstGeom prst="rect">
                      <a:avLst/>
                    </a:prstGeom>
                  </pic:spPr>
                </pic:pic>
              </a:graphicData>
            </a:graphic>
          </wp:inline>
        </w:drawing>
      </w:r>
    </w:p>
    <w:p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4949" cy="2701121"/>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6"/>
                    <a:stretch>
                      <a:fillRect/>
                    </a:stretch>
                  </pic:blipFill>
                  <pic:spPr>
                    <a:xfrm>
                      <a:off x="0" y="0"/>
                      <a:ext cx="5636350" cy="3095954"/>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t>Uwaga:</w:t>
      </w:r>
    </w:p>
    <w:p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t>Edycja bloków danych wniosku o zmianę</w:t>
      </w:r>
      <w:bookmarkEnd w:id="73"/>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737485"/>
                    </a:xfrm>
                    <a:prstGeom prst="rect">
                      <a:avLst/>
                    </a:prstGeom>
                  </pic:spPr>
                </pic:pic>
              </a:graphicData>
            </a:graphic>
          </wp:inline>
        </w:drawing>
      </w:r>
    </w:p>
    <w:p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55950"/>
                    </a:xfrm>
                    <a:prstGeom prst="rect">
                      <a:avLst/>
                    </a:prstGeom>
                  </pic:spPr>
                </pic:pic>
              </a:graphicData>
            </a:graphic>
          </wp:inline>
        </w:drawing>
      </w:r>
    </w:p>
    <w:p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t>Blok danych Informacje o projekcie</w:t>
      </w:r>
      <w:bookmarkEnd w:id="80"/>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151505"/>
                    </a:xfrm>
                    <a:prstGeom prst="rect">
                      <a:avLst/>
                    </a:prstGeom>
                  </pic:spPr>
                </pic:pic>
              </a:graphicData>
            </a:graphic>
          </wp:inline>
        </w:drawing>
      </w:r>
    </w:p>
    <w:p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rsidR="002E307C" w:rsidRDefault="002E307C" w:rsidP="00291A0B">
      <w:pPr>
        <w:spacing w:line="360" w:lineRule="auto"/>
        <w:jc w:val="both"/>
        <w:rPr>
          <w:rFonts w:asciiTheme="majorBidi" w:hAnsiTheme="majorBidi" w:cstheme="majorBidi"/>
          <w:color w:val="000000" w:themeColor="text1"/>
        </w:rPr>
      </w:pP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rsidR="002E71E8" w:rsidRPr="00291A0B" w:rsidRDefault="002E71E8" w:rsidP="006245C6">
      <w:pPr>
        <w:spacing w:line="360" w:lineRule="auto"/>
        <w:jc w:val="both"/>
        <w:rPr>
          <w:rFonts w:asciiTheme="majorBidi" w:hAnsiTheme="majorBidi" w:cstheme="majorBidi"/>
          <w:color w:val="000000" w:themeColor="text1"/>
          <w:sz w:val="24"/>
          <w:szCs w:val="24"/>
        </w:rPr>
      </w:pP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163570"/>
                    </a:xfrm>
                    <a:prstGeom prst="rect">
                      <a:avLst/>
                    </a:prstGeom>
                  </pic:spPr>
                </pic:pic>
              </a:graphicData>
            </a:graphic>
          </wp:inline>
        </w:drawing>
      </w:r>
    </w:p>
    <w:p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t>Blok danych Zadania</w:t>
      </w:r>
      <w:bookmarkEnd w:id="100"/>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rsidR="00390E4D" w:rsidRDefault="00390E4D" w:rsidP="00291A0B">
      <w:pPr>
        <w:spacing w:line="360" w:lineRule="auto"/>
        <w:jc w:val="both"/>
        <w:rPr>
          <w:rFonts w:asciiTheme="majorBidi" w:hAnsiTheme="majorBidi" w:cstheme="majorBidi"/>
          <w:color w:val="000000" w:themeColor="text1"/>
        </w:rPr>
      </w:pPr>
    </w:p>
    <w:p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723515"/>
                    </a:xfrm>
                    <a:prstGeom prst="rect">
                      <a:avLst/>
                    </a:prstGeom>
                  </pic:spPr>
                </pic:pic>
              </a:graphicData>
            </a:graphic>
          </wp:inline>
        </w:drawing>
      </w:r>
    </w:p>
    <w:p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rsidR="0096491D" w:rsidRPr="00817B18" w:rsidRDefault="0096491D" w:rsidP="00817B18">
      <w:r w:rsidRPr="0096491D">
        <w:rPr>
          <w:noProof/>
        </w:rPr>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168015"/>
                    </a:xfrm>
                    <a:prstGeom prst="rect">
                      <a:avLst/>
                    </a:prstGeom>
                  </pic:spPr>
                </pic:pic>
              </a:graphicData>
            </a:graphic>
          </wp:inline>
        </w:drawing>
      </w:r>
    </w:p>
    <w:p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rsidR="00265A76" w:rsidRPr="00291A0B" w:rsidRDefault="00265A76" w:rsidP="00291A0B">
      <w:pPr>
        <w:spacing w:line="360" w:lineRule="auto"/>
        <w:jc w:val="both"/>
        <w:rPr>
          <w:rFonts w:asciiTheme="majorBidi" w:hAnsiTheme="majorBidi" w:cstheme="majorBidi"/>
          <w:color w:val="000000" w:themeColor="text1"/>
        </w:rPr>
      </w:pP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rsidR="0096491D" w:rsidRPr="00817B18" w:rsidRDefault="0096491D" w:rsidP="00817B18">
      <w:r w:rsidRPr="0096491D">
        <w:rPr>
          <w:noProof/>
        </w:rPr>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7"/>
                    <a:stretch>
                      <a:fillRect/>
                    </a:stretch>
                  </pic:blipFill>
                  <pic:spPr>
                    <a:xfrm>
                      <a:off x="0" y="0"/>
                      <a:ext cx="5759450" cy="3163570"/>
                    </a:xfrm>
                    <a:prstGeom prst="rect">
                      <a:avLst/>
                    </a:prstGeom>
                  </pic:spPr>
                </pic:pic>
              </a:graphicData>
            </a:graphic>
          </wp:inline>
        </w:drawing>
      </w:r>
    </w:p>
    <w:p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155950"/>
                    </a:xfrm>
                    <a:prstGeom prst="rect">
                      <a:avLst/>
                    </a:prstGeom>
                  </pic:spPr>
                </pic:pic>
              </a:graphicData>
            </a:graphic>
          </wp:inline>
        </w:drawing>
      </w:r>
    </w:p>
    <w:p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rsidR="0050063A" w:rsidRDefault="0050063A"/>
    <w:p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rsidR="007E0F6A" w:rsidRDefault="007E0F6A"/>
    <w:p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711450"/>
                    </a:xfrm>
                    <a:prstGeom prst="rect">
                      <a:avLst/>
                    </a:prstGeom>
                  </pic:spPr>
                </pic:pic>
              </a:graphicData>
            </a:graphic>
          </wp:inline>
        </w:drawing>
      </w:r>
    </w:p>
    <w:p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t>Blok danych Źródła finansowania</w:t>
      </w:r>
      <w:bookmarkEnd w:id="116"/>
      <w:r w:rsidRPr="00291A0B">
        <w:rPr>
          <w:rFonts w:asciiTheme="majorBidi" w:hAnsiTheme="majorBidi"/>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9705"/>
                    </a:xfrm>
                    <a:prstGeom prst="rect">
                      <a:avLst/>
                    </a:prstGeom>
                  </pic:spPr>
                </pic:pic>
              </a:graphicData>
            </a:graphic>
          </wp:inline>
        </w:drawing>
      </w:r>
    </w:p>
    <w:p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rsidR="00213949" w:rsidRDefault="00213949" w:rsidP="00213949"/>
    <w:p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1"/>
                    <a:stretch>
                      <a:fillRect/>
                    </a:stretch>
                  </pic:blipFill>
                  <pic:spPr>
                    <a:xfrm>
                      <a:off x="0" y="0"/>
                      <a:ext cx="5759450" cy="2717800"/>
                    </a:xfrm>
                    <a:prstGeom prst="rect">
                      <a:avLst/>
                    </a:prstGeom>
                  </pic:spPr>
                </pic:pic>
              </a:graphicData>
            </a:graphic>
          </wp:inline>
        </w:drawing>
      </w:r>
    </w:p>
    <w:p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rsidR="00E82E84" w:rsidRPr="00291A0B" w:rsidRDefault="00E82E84" w:rsidP="00291A0B">
      <w:pPr>
        <w:spacing w:line="360" w:lineRule="auto"/>
        <w:jc w:val="both"/>
        <w:rPr>
          <w:rFonts w:asciiTheme="majorBidi" w:hAnsiTheme="majorBidi" w:cstheme="majorBidi"/>
          <w:color w:val="000000" w:themeColor="text1"/>
        </w:rPr>
      </w:pPr>
    </w:p>
    <w:p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rsidR="0044048E" w:rsidRPr="00291A0B" w:rsidRDefault="0044048E" w:rsidP="00291A0B">
      <w:pPr>
        <w:spacing w:line="360" w:lineRule="auto"/>
        <w:jc w:val="both"/>
        <w:rPr>
          <w:rFonts w:asciiTheme="majorBidi" w:hAnsiTheme="majorBidi" w:cstheme="majorBidi"/>
          <w:color w:val="000000" w:themeColor="text1"/>
        </w:rPr>
      </w:pPr>
    </w:p>
    <w:p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2"/>
                    <a:stretch>
                      <a:fillRect/>
                    </a:stretch>
                  </pic:blipFill>
                  <pic:spPr>
                    <a:xfrm>
                      <a:off x="0" y="0"/>
                      <a:ext cx="5759450" cy="2705735"/>
                    </a:xfrm>
                    <a:prstGeom prst="rect">
                      <a:avLst/>
                    </a:prstGeom>
                  </pic:spPr>
                </pic:pic>
              </a:graphicData>
            </a:graphic>
          </wp:inline>
        </w:drawing>
      </w:r>
    </w:p>
    <w:p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rsidR="00721991" w:rsidRPr="00721991" w:rsidRDefault="00721991" w:rsidP="00721991">
      <w:pPr>
        <w:pStyle w:val="Akapitzlist"/>
        <w:spacing w:line="360" w:lineRule="auto"/>
        <w:jc w:val="both"/>
        <w:rPr>
          <w:rFonts w:asciiTheme="majorBidi" w:hAnsiTheme="majorBidi" w:cstheme="majorBidi"/>
          <w:color w:val="000000" w:themeColor="text1"/>
        </w:rPr>
      </w:pPr>
    </w:p>
    <w:p w:rsidR="00721991" w:rsidRPr="00721991" w:rsidRDefault="00721991" w:rsidP="00721991">
      <w:pPr>
        <w:spacing w:line="360" w:lineRule="auto"/>
        <w:jc w:val="both"/>
        <w:rPr>
          <w:rFonts w:asciiTheme="majorBidi" w:hAnsiTheme="majorBidi" w:cstheme="majorBidi"/>
          <w:color w:val="000000" w:themeColor="text1"/>
          <w:sz w:val="24"/>
          <w:szCs w:val="24"/>
        </w:rPr>
      </w:pPr>
    </w:p>
    <w:p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rsidR="0073409C" w:rsidRDefault="0073409C" w:rsidP="00291A0B">
      <w:pPr>
        <w:spacing w:line="360" w:lineRule="auto"/>
        <w:jc w:val="both"/>
        <w:rPr>
          <w:rFonts w:asciiTheme="majorBidi" w:hAnsiTheme="majorBidi" w:cstheme="majorBidi"/>
          <w:color w:val="000000" w:themeColor="text1"/>
        </w:rPr>
      </w:pPr>
    </w:p>
    <w:p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rsidR="000F7546" w:rsidRPr="00291A0B" w:rsidRDefault="000F7546" w:rsidP="00291A0B">
      <w:pPr>
        <w:spacing w:line="360" w:lineRule="auto"/>
        <w:jc w:val="both"/>
        <w:rPr>
          <w:rFonts w:asciiTheme="majorBidi" w:hAnsiTheme="majorBidi" w:cstheme="majorBidi"/>
          <w:color w:val="000000" w:themeColor="text1"/>
        </w:rPr>
      </w:pPr>
    </w:p>
    <w:p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149600"/>
                    </a:xfrm>
                    <a:prstGeom prst="rect">
                      <a:avLst/>
                    </a:prstGeom>
                  </pic:spPr>
                </pic:pic>
              </a:graphicData>
            </a:graphic>
          </wp:inline>
        </w:drawing>
      </w:r>
    </w:p>
    <w:p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rsidR="00721991" w:rsidRPr="00721991" w:rsidRDefault="00721991" w:rsidP="00721991">
      <w:pPr>
        <w:pStyle w:val="Akapitzlist"/>
        <w:spacing w:line="360" w:lineRule="auto"/>
        <w:jc w:val="both"/>
        <w:rPr>
          <w:rFonts w:asciiTheme="majorBidi" w:hAnsiTheme="majorBidi" w:cstheme="majorBidi"/>
          <w:color w:val="000000" w:themeColor="text1"/>
        </w:rPr>
      </w:pPr>
    </w:p>
    <w:p w:rsidR="003805E5" w:rsidRPr="00291A0B" w:rsidRDefault="003805E5" w:rsidP="00291A0B">
      <w:pPr>
        <w:keepNext/>
        <w:spacing w:line="360" w:lineRule="auto"/>
        <w:jc w:val="both"/>
        <w:rPr>
          <w:rFonts w:asciiTheme="majorBidi" w:hAnsiTheme="majorBidi" w:cstheme="majorBidi"/>
          <w:color w:val="000000" w:themeColor="text1"/>
        </w:rPr>
      </w:pPr>
    </w:p>
    <w:p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rsidR="003E79A9" w:rsidRDefault="003E79A9" w:rsidP="00ED33B4">
      <w:pPr>
        <w:spacing w:line="360" w:lineRule="auto"/>
        <w:jc w:val="both"/>
        <w:rPr>
          <w:rFonts w:asciiTheme="majorBidi" w:hAnsiTheme="majorBidi" w:cstheme="majorBidi"/>
          <w:color w:val="000000" w:themeColor="text1"/>
          <w:sz w:val="24"/>
          <w:szCs w:val="24"/>
        </w:rPr>
      </w:pPr>
    </w:p>
    <w:p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4"/>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rsidR="00BC3F6B" w:rsidRPr="00291A0B" w:rsidRDefault="00BC3F6B" w:rsidP="00291A0B">
      <w:pPr>
        <w:pStyle w:val="Legenda"/>
        <w:spacing w:line="360" w:lineRule="auto"/>
        <w:jc w:val="both"/>
        <w:rPr>
          <w:rFonts w:asciiTheme="majorBidi" w:hAnsiTheme="majorBidi" w:cstheme="majorBidi"/>
        </w:rPr>
      </w:pPr>
    </w:p>
    <w:p w:rsidR="00EC5A31" w:rsidRDefault="00EC5A31" w:rsidP="00291A0B">
      <w:pPr>
        <w:pStyle w:val="Legenda"/>
        <w:spacing w:line="360" w:lineRule="auto"/>
        <w:jc w:val="both"/>
        <w:rPr>
          <w:rFonts w:asciiTheme="majorBidi" w:hAnsiTheme="majorBidi" w:cstheme="majorBidi"/>
        </w:rPr>
      </w:pPr>
      <w:r>
        <w:rPr>
          <w:noProof/>
        </w:rPr>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rsidR="00316DD2" w:rsidRDefault="00316DD2">
      <w:pPr>
        <w:rPr>
          <w:rFonts w:asciiTheme="majorBidi" w:hAnsiTheme="majorBidi" w:cstheme="majorBidi"/>
          <w:color w:val="000000" w:themeColor="text1"/>
        </w:rPr>
      </w:pPr>
    </w:p>
    <w:p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t>Dokumenty</w:t>
      </w:r>
      <w:bookmarkEnd w:id="156"/>
    </w:p>
    <w:p w:rsidR="00B16886" w:rsidRPr="00291A0B" w:rsidRDefault="00B16886" w:rsidP="00291A0B">
      <w:pPr>
        <w:spacing w:line="360" w:lineRule="auto"/>
        <w:jc w:val="both"/>
        <w:rPr>
          <w:rFonts w:asciiTheme="majorBidi" w:hAnsiTheme="majorBidi" w:cstheme="majorBidi"/>
          <w:color w:val="000000" w:themeColor="text1"/>
        </w:rPr>
      </w:pPr>
    </w:p>
    <w:p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rsidR="00113E63" w:rsidRPr="00291A0B" w:rsidRDefault="00113E63" w:rsidP="00291A0B">
      <w:pPr>
        <w:spacing w:line="360" w:lineRule="auto"/>
        <w:jc w:val="both"/>
        <w:rPr>
          <w:rFonts w:asciiTheme="majorBidi" w:hAnsiTheme="majorBidi" w:cstheme="majorBidi"/>
          <w:color w:val="000000" w:themeColor="text1"/>
        </w:rPr>
      </w:pPr>
    </w:p>
    <w:p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rsidR="00F63744" w:rsidRPr="00817B18" w:rsidRDefault="00F63744" w:rsidP="00817B18">
      <w:r w:rsidRPr="00F63744">
        <w:rPr>
          <w:noProof/>
        </w:rPr>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155950"/>
                    </a:xfrm>
                    <a:prstGeom prst="rect">
                      <a:avLst/>
                    </a:prstGeom>
                  </pic:spPr>
                </pic:pic>
              </a:graphicData>
            </a:graphic>
          </wp:inline>
        </w:drawing>
      </w:r>
    </w:p>
    <w:p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155950"/>
                    </a:xfrm>
                    <a:prstGeom prst="rect">
                      <a:avLst/>
                    </a:prstGeom>
                  </pic:spPr>
                </pic:pic>
              </a:graphicData>
            </a:graphic>
          </wp:inline>
        </w:drawing>
      </w:r>
    </w:p>
    <w:p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Dołącz / odłącz załącznik</w:t>
      </w:r>
    </w:p>
    <w:p w:rsidR="00721991" w:rsidRPr="00291A0B" w:rsidRDefault="00721991" w:rsidP="00291A0B">
      <w:pPr>
        <w:pStyle w:val="Akapitzlist"/>
        <w:spacing w:line="360" w:lineRule="auto"/>
        <w:jc w:val="both"/>
        <w:rPr>
          <w:rFonts w:asciiTheme="majorBidi" w:hAnsiTheme="majorBidi" w:cstheme="majorBidi"/>
          <w:color w:val="000000" w:themeColor="text1"/>
        </w:rPr>
      </w:pPr>
    </w:p>
    <w:p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rsidR="00A4133B" w:rsidRPr="00291A0B" w:rsidRDefault="00A4133B" w:rsidP="00291A0B">
      <w:pPr>
        <w:spacing w:line="360" w:lineRule="auto"/>
        <w:jc w:val="both"/>
        <w:rPr>
          <w:rFonts w:asciiTheme="majorBidi" w:hAnsiTheme="majorBidi" w:cstheme="majorBidi"/>
          <w:color w:val="000000" w:themeColor="text1"/>
          <w:sz w:val="24"/>
          <w:szCs w:val="24"/>
        </w:rPr>
      </w:pPr>
    </w:p>
    <w:p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rsidR="00721991" w:rsidRPr="00721991" w:rsidRDefault="00721991" w:rsidP="00721991"/>
    <w:p w:rsidR="00F9099C" w:rsidRPr="00291A0B" w:rsidRDefault="00F9099C" w:rsidP="006245C6">
      <w:pPr>
        <w:rPr>
          <w:rFonts w:asciiTheme="majorBidi" w:eastAsia="Times New Roman" w:hAnsiTheme="majorBidi" w:cstheme="majorBidi"/>
          <w:color w:val="000000" w:themeColor="text1"/>
          <w:sz w:val="24"/>
          <w:szCs w:val="24"/>
        </w:rPr>
      </w:pPr>
    </w:p>
    <w:p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rsidR="25239AE6" w:rsidRDefault="25239AE6" w:rsidP="00291A0B">
      <w:pPr>
        <w:spacing w:line="360" w:lineRule="auto"/>
        <w:jc w:val="both"/>
        <w:rPr>
          <w:rFonts w:asciiTheme="majorBidi" w:hAnsiTheme="majorBidi" w:cstheme="majorBidi"/>
          <w:color w:val="000000" w:themeColor="text1"/>
          <w:sz w:val="24"/>
          <w:szCs w:val="24"/>
        </w:rPr>
      </w:pPr>
    </w:p>
    <w:p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rsidR="00721991" w:rsidRPr="00721991" w:rsidRDefault="00721991" w:rsidP="00721991"/>
    <w:p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rsidR="007D4A61" w:rsidRPr="00291A0B" w:rsidRDefault="007D4A61" w:rsidP="00291A0B">
      <w:pPr>
        <w:spacing w:line="360" w:lineRule="auto"/>
        <w:jc w:val="both"/>
        <w:rPr>
          <w:rFonts w:asciiTheme="majorBidi" w:hAnsiTheme="majorBidi" w:cstheme="majorBidi"/>
          <w:color w:val="000000" w:themeColor="text1"/>
        </w:rPr>
      </w:pPr>
    </w:p>
    <w:p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rsidR="00906B5C" w:rsidRDefault="00906B5C" w:rsidP="00906B5C">
      <w:pPr>
        <w:spacing w:line="360" w:lineRule="auto"/>
        <w:jc w:val="both"/>
        <w:rPr>
          <w:rFonts w:asciiTheme="majorBidi" w:hAnsiTheme="majorBidi" w:cstheme="majorBidi"/>
          <w:color w:val="000000" w:themeColor="text1"/>
        </w:rPr>
      </w:pPr>
    </w:p>
    <w:p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70584" cy="2909296"/>
                    </a:xfrm>
                    <a:prstGeom prst="rect">
                      <a:avLst/>
                    </a:prstGeom>
                  </pic:spPr>
                </pic:pic>
              </a:graphicData>
            </a:graphic>
          </wp:inline>
        </w:drawing>
      </w:r>
    </w:p>
    <w:p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rsidR="00D503ED" w:rsidRPr="00D503ED" w:rsidRDefault="00D503ED" w:rsidP="00D503ED"/>
    <w:p w:rsidR="00DD0FC9" w:rsidRPr="00291A0B" w:rsidRDefault="00DD0FC9" w:rsidP="00291A0B">
      <w:pPr>
        <w:spacing w:line="360" w:lineRule="auto"/>
        <w:jc w:val="both"/>
        <w:rPr>
          <w:rFonts w:asciiTheme="majorBidi" w:hAnsiTheme="majorBidi" w:cstheme="majorBidi"/>
          <w:color w:val="000000" w:themeColor="text1"/>
        </w:rPr>
      </w:pPr>
    </w:p>
    <w:p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rsidR="00DD0FC9" w:rsidRPr="00291A0B" w:rsidRDefault="00DD0FC9" w:rsidP="00291A0B">
      <w:pPr>
        <w:spacing w:line="360" w:lineRule="auto"/>
        <w:jc w:val="both"/>
        <w:rPr>
          <w:rFonts w:asciiTheme="majorBidi" w:hAnsiTheme="majorBidi" w:cstheme="majorBidi"/>
          <w:color w:val="000000" w:themeColor="text1"/>
        </w:rPr>
      </w:pPr>
    </w:p>
    <w:p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4880" cy="2907203"/>
                    </a:xfrm>
                    <a:prstGeom prst="rect">
                      <a:avLst/>
                    </a:prstGeom>
                  </pic:spPr>
                </pic:pic>
              </a:graphicData>
            </a:graphic>
          </wp:inline>
        </w:drawing>
      </w:r>
    </w:p>
    <w:p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rsidR="00291441" w:rsidRDefault="00291441" w:rsidP="00291441">
      <w:pPr>
        <w:spacing w:line="360" w:lineRule="auto"/>
        <w:jc w:val="both"/>
        <w:rPr>
          <w:rFonts w:asciiTheme="majorBidi" w:hAnsiTheme="majorBidi" w:cstheme="majorBidi"/>
          <w:color w:val="000000" w:themeColor="text1"/>
          <w:sz w:val="24"/>
          <w:szCs w:val="24"/>
        </w:rPr>
      </w:pPr>
    </w:p>
    <w:p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rsidR="00291441" w:rsidRDefault="00291441" w:rsidP="00291441">
      <w:pPr>
        <w:spacing w:line="360" w:lineRule="auto"/>
        <w:jc w:val="both"/>
        <w:rPr>
          <w:rFonts w:asciiTheme="majorBidi" w:hAnsiTheme="majorBidi" w:cstheme="majorBidi"/>
          <w:color w:val="000000" w:themeColor="text1"/>
          <w:sz w:val="24"/>
          <w:szCs w:val="24"/>
        </w:rPr>
      </w:pPr>
    </w:p>
    <w:p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61101" cy="2776071"/>
                    </a:xfrm>
                    <a:prstGeom prst="rect">
                      <a:avLst/>
                    </a:prstGeom>
                  </pic:spPr>
                </pic:pic>
              </a:graphicData>
            </a:graphic>
          </wp:inline>
        </w:drawing>
      </w:r>
    </w:p>
    <w:p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rsidR="00892AA7" w:rsidRDefault="00892AA7" w:rsidP="00892AA7">
      <w:pPr>
        <w:spacing w:line="360" w:lineRule="auto"/>
        <w:jc w:val="both"/>
        <w:rPr>
          <w:rFonts w:asciiTheme="majorBidi" w:hAnsiTheme="majorBidi" w:cstheme="majorBidi"/>
          <w:color w:val="000000" w:themeColor="text1"/>
          <w:sz w:val="24"/>
          <w:szCs w:val="24"/>
        </w:rPr>
      </w:pPr>
    </w:p>
    <w:p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70741" cy="2368538"/>
                    </a:xfrm>
                    <a:prstGeom prst="rect">
                      <a:avLst/>
                    </a:prstGeom>
                  </pic:spPr>
                </pic:pic>
              </a:graphicData>
            </a:graphic>
          </wp:inline>
        </w:drawing>
      </w:r>
    </w:p>
    <w:p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98531" cy="4052882"/>
                    </a:xfrm>
                    <a:prstGeom prst="rect">
                      <a:avLst/>
                    </a:prstGeom>
                  </pic:spPr>
                </pic:pic>
              </a:graphicData>
            </a:graphic>
          </wp:inline>
        </w:drawing>
      </w:r>
    </w:p>
    <w:p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t>Zwrot dokumentu bez podpisu</w:t>
      </w:r>
      <w:bookmarkEnd w:id="177"/>
    </w:p>
    <w:p w:rsidR="00DD0FC9" w:rsidRPr="00291A0B" w:rsidRDefault="00DD0FC9" w:rsidP="00291A0B">
      <w:pPr>
        <w:spacing w:line="360" w:lineRule="auto"/>
        <w:jc w:val="both"/>
        <w:rPr>
          <w:rFonts w:asciiTheme="majorBidi" w:hAnsiTheme="majorBidi" w:cstheme="majorBidi"/>
          <w:color w:val="000000" w:themeColor="text1"/>
        </w:rPr>
      </w:pPr>
    </w:p>
    <w:p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2757805"/>
                    </a:xfrm>
                    <a:prstGeom prst="rect">
                      <a:avLst/>
                    </a:prstGeom>
                  </pic:spPr>
                </pic:pic>
              </a:graphicData>
            </a:graphic>
          </wp:inline>
        </w:drawing>
      </w:r>
    </w:p>
    <w:p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rsidR="00D503ED" w:rsidRPr="00291A0B" w:rsidRDefault="00D503ED" w:rsidP="00291A0B">
      <w:pPr>
        <w:spacing w:line="360" w:lineRule="auto"/>
        <w:jc w:val="both"/>
        <w:rPr>
          <w:rFonts w:asciiTheme="majorBidi" w:hAnsiTheme="majorBidi" w:cstheme="majorBidi"/>
          <w:color w:val="000000" w:themeColor="text1"/>
          <w:sz w:val="24"/>
          <w:szCs w:val="24"/>
        </w:rPr>
      </w:pPr>
    </w:p>
    <w:p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rsidR="0083250F" w:rsidRPr="00291A0B" w:rsidRDefault="0083250F" w:rsidP="00291A0B">
      <w:pPr>
        <w:spacing w:line="360" w:lineRule="auto"/>
        <w:jc w:val="both"/>
        <w:rPr>
          <w:rFonts w:asciiTheme="majorBidi" w:hAnsiTheme="majorBidi" w:cstheme="majorBidi"/>
          <w:color w:val="000000" w:themeColor="text1"/>
        </w:rPr>
      </w:pPr>
    </w:p>
    <w:p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3054350"/>
                    </a:xfrm>
                    <a:prstGeom prst="rect">
                      <a:avLst/>
                    </a:prstGeom>
                  </pic:spPr>
                </pic:pic>
              </a:graphicData>
            </a:graphic>
          </wp:inline>
        </w:drawing>
      </w:r>
    </w:p>
    <w:p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rsidR="00B16886" w:rsidRPr="00291A0B" w:rsidRDefault="00B16886" w:rsidP="00291A0B">
      <w:pPr>
        <w:spacing w:line="360" w:lineRule="auto"/>
        <w:jc w:val="both"/>
        <w:rPr>
          <w:rFonts w:asciiTheme="majorBidi" w:hAnsiTheme="majorBidi" w:cstheme="majorBidi"/>
          <w:color w:val="000000" w:themeColor="text1"/>
        </w:rPr>
      </w:pPr>
    </w:p>
    <w:p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rsidR="007E2520" w:rsidRPr="00291A0B" w:rsidRDefault="007E2520" w:rsidP="00291A0B">
      <w:pPr>
        <w:spacing w:line="360" w:lineRule="auto"/>
        <w:jc w:val="both"/>
        <w:rPr>
          <w:rFonts w:asciiTheme="majorBidi" w:hAnsiTheme="majorBidi" w:cstheme="majorBidi"/>
          <w:color w:val="000000" w:themeColor="text1"/>
        </w:rPr>
      </w:pPr>
    </w:p>
    <w:p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1311910"/>
                    </a:xfrm>
                    <a:prstGeom prst="rect">
                      <a:avLst/>
                    </a:prstGeom>
                  </pic:spPr>
                </pic:pic>
              </a:graphicData>
            </a:graphic>
          </wp:inline>
        </w:drawing>
      </w:r>
    </w:p>
    <w:p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t>Załączniki</w:t>
      </w:r>
      <w:bookmarkEnd w:id="300"/>
    </w:p>
    <w:p w:rsidR="009551C8" w:rsidRPr="00291A0B" w:rsidRDefault="009551C8" w:rsidP="00291A0B">
      <w:pPr>
        <w:spacing w:line="360" w:lineRule="auto"/>
        <w:jc w:val="both"/>
        <w:rPr>
          <w:rFonts w:asciiTheme="majorBidi" w:hAnsiTheme="majorBidi" w:cstheme="majorBidi"/>
          <w:color w:val="000000" w:themeColor="text1"/>
        </w:rPr>
      </w:pPr>
    </w:p>
    <w:p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rsidR="003D3000" w:rsidRPr="00291A0B" w:rsidRDefault="003D3000" w:rsidP="00291A0B">
      <w:pPr>
        <w:spacing w:line="360" w:lineRule="auto"/>
        <w:jc w:val="both"/>
        <w:rPr>
          <w:rFonts w:asciiTheme="majorBidi" w:hAnsiTheme="majorBidi" w:cstheme="majorBidi"/>
          <w:color w:val="000000" w:themeColor="text1"/>
        </w:rPr>
      </w:pPr>
    </w:p>
    <w:p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rsidR="006C7634" w:rsidRPr="00817B18" w:rsidRDefault="006C7634" w:rsidP="00817B18">
      <w:r w:rsidRPr="006C7634">
        <w:rPr>
          <w:noProof/>
        </w:rPr>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6733" cy="2962675"/>
                    </a:xfrm>
                    <a:prstGeom prst="rect">
                      <a:avLst/>
                    </a:prstGeom>
                  </pic:spPr>
                </pic:pic>
              </a:graphicData>
            </a:graphic>
          </wp:inline>
        </w:drawing>
      </w:r>
    </w:p>
    <w:p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151505"/>
                    </a:xfrm>
                    <a:prstGeom prst="rect">
                      <a:avLst/>
                    </a:prstGeom>
                  </pic:spPr>
                </pic:pic>
              </a:graphicData>
            </a:graphic>
          </wp:inline>
        </w:drawing>
      </w:r>
    </w:p>
    <w:p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rsidR="003D60A2" w:rsidRPr="00291A0B" w:rsidRDefault="003D60A2" w:rsidP="00291A0B">
      <w:pPr>
        <w:spacing w:line="360" w:lineRule="auto"/>
        <w:jc w:val="both"/>
        <w:rPr>
          <w:rFonts w:asciiTheme="majorBidi" w:hAnsiTheme="majorBidi" w:cstheme="majorBidi"/>
          <w:color w:val="000000" w:themeColor="text1"/>
        </w:rPr>
      </w:pPr>
    </w:p>
    <w:p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rsidR="008C591B" w:rsidRDefault="008C591B" w:rsidP="008C591B">
      <w:pPr>
        <w:spacing w:line="360" w:lineRule="auto"/>
        <w:ind w:firstLine="576"/>
        <w:jc w:val="both"/>
        <w:rPr>
          <w:rFonts w:asciiTheme="majorBidi" w:hAnsiTheme="majorBidi" w:cstheme="majorBidi"/>
          <w:color w:val="000000" w:themeColor="text1"/>
          <w:sz w:val="24"/>
          <w:szCs w:val="24"/>
        </w:rPr>
      </w:pPr>
    </w:p>
    <w:p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47695"/>
                    </a:xfrm>
                    <a:prstGeom prst="rect">
                      <a:avLst/>
                    </a:prstGeom>
                  </pic:spPr>
                </pic:pic>
              </a:graphicData>
            </a:graphic>
          </wp:inline>
        </w:drawing>
      </w:r>
    </w:p>
    <w:p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2"/>
                    <a:stretch>
                      <a:fillRect/>
                    </a:stretch>
                  </pic:blipFill>
                  <pic:spPr>
                    <a:xfrm>
                      <a:off x="0" y="0"/>
                      <a:ext cx="5759450" cy="2419350"/>
                    </a:xfrm>
                    <a:prstGeom prst="rect">
                      <a:avLst/>
                    </a:prstGeom>
                  </pic:spPr>
                </pic:pic>
              </a:graphicData>
            </a:graphic>
          </wp:inline>
        </w:drawing>
      </w:r>
    </w:p>
    <w:p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rsidR="0066729A" w:rsidRPr="00291A0B" w:rsidRDefault="0066729A" w:rsidP="00291A0B">
      <w:pPr>
        <w:spacing w:line="360" w:lineRule="auto"/>
        <w:jc w:val="both"/>
        <w:rPr>
          <w:rFonts w:asciiTheme="majorBidi" w:hAnsiTheme="majorBidi" w:cstheme="majorBidi"/>
          <w:color w:val="000000" w:themeColor="text1"/>
        </w:rPr>
      </w:pPr>
    </w:p>
    <w:p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rsidR="00D764EC" w:rsidRPr="00291A0B" w:rsidRDefault="00D764EC" w:rsidP="00291A0B">
      <w:pPr>
        <w:spacing w:line="360" w:lineRule="auto"/>
        <w:jc w:val="both"/>
        <w:rPr>
          <w:rFonts w:asciiTheme="majorBidi" w:hAnsiTheme="majorBidi" w:cstheme="majorBidi"/>
          <w:color w:val="000000" w:themeColor="text1"/>
        </w:rPr>
      </w:pPr>
    </w:p>
    <w:p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730375"/>
                    </a:xfrm>
                    <a:prstGeom prst="rect">
                      <a:avLst/>
                    </a:prstGeom>
                  </pic:spPr>
                </pic:pic>
              </a:graphicData>
            </a:graphic>
          </wp:inline>
        </w:drawing>
      </w:r>
    </w:p>
    <w:p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2255520"/>
                    </a:xfrm>
                    <a:prstGeom prst="rect">
                      <a:avLst/>
                    </a:prstGeom>
                  </pic:spPr>
                </pic:pic>
              </a:graphicData>
            </a:graphic>
          </wp:inline>
        </w:drawing>
      </w:r>
    </w:p>
    <w:p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rsidR="00A4740D" w:rsidRPr="00291A0B" w:rsidRDefault="00A4740D" w:rsidP="00291A0B">
      <w:pPr>
        <w:spacing w:line="360" w:lineRule="auto"/>
        <w:jc w:val="both"/>
        <w:rPr>
          <w:rFonts w:asciiTheme="majorBidi" w:hAnsiTheme="majorBidi" w:cstheme="majorBidi"/>
          <w:color w:val="000000" w:themeColor="text1"/>
          <w:sz w:val="24"/>
          <w:szCs w:val="24"/>
        </w:rPr>
      </w:pPr>
    </w:p>
    <w:p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rsidR="00A4740D" w:rsidRPr="00A4740D" w:rsidRDefault="00A4740D" w:rsidP="00A4740D"/>
    <w:p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1090930"/>
                    </a:xfrm>
                    <a:prstGeom prst="rect">
                      <a:avLst/>
                    </a:prstGeom>
                  </pic:spPr>
                </pic:pic>
              </a:graphicData>
            </a:graphic>
          </wp:inline>
        </w:drawing>
      </w:r>
    </w:p>
    <w:p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556385"/>
                    </a:xfrm>
                    <a:prstGeom prst="rect">
                      <a:avLst/>
                    </a:prstGeom>
                  </pic:spPr>
                </pic:pic>
              </a:graphicData>
            </a:graphic>
          </wp:inline>
        </w:drawing>
      </w:r>
    </w:p>
    <w:p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rsidR="00A551AB" w:rsidRPr="00291A0B" w:rsidRDefault="00A551AB" w:rsidP="00291A0B">
      <w:pPr>
        <w:spacing w:line="360" w:lineRule="auto"/>
        <w:jc w:val="both"/>
        <w:rPr>
          <w:rFonts w:asciiTheme="majorBidi" w:hAnsiTheme="majorBidi" w:cstheme="majorBidi"/>
          <w:color w:val="000000" w:themeColor="text1"/>
        </w:rPr>
      </w:pPr>
    </w:p>
    <w:p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rsidR="00230432" w:rsidRPr="00291A0B" w:rsidRDefault="00230432" w:rsidP="00291A0B">
      <w:pPr>
        <w:spacing w:line="360" w:lineRule="auto"/>
        <w:jc w:val="both"/>
        <w:rPr>
          <w:rFonts w:asciiTheme="majorBidi" w:hAnsiTheme="majorBidi" w:cstheme="majorBidi"/>
          <w:color w:val="000000" w:themeColor="text1"/>
        </w:rPr>
      </w:pPr>
    </w:p>
    <w:p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442085"/>
                    </a:xfrm>
                    <a:prstGeom prst="rect">
                      <a:avLst/>
                    </a:prstGeom>
                  </pic:spPr>
                </pic:pic>
              </a:graphicData>
            </a:graphic>
          </wp:inline>
        </w:drawing>
      </w:r>
    </w:p>
    <w:p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rsidR="00204D53" w:rsidRPr="00291A0B" w:rsidRDefault="00595F25" w:rsidP="00291A0B">
      <w:pPr>
        <w:keepNext/>
        <w:spacing w:line="360" w:lineRule="auto"/>
        <w:jc w:val="both"/>
        <w:rPr>
          <w:rFonts w:asciiTheme="majorBidi" w:hAnsiTheme="majorBidi" w:cstheme="majorBidi"/>
          <w:color w:val="000000" w:themeColor="text1"/>
        </w:rPr>
      </w:pPr>
      <w:r>
        <w:rPr>
          <w:noProof/>
        </w:rPr>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rsidR="00204D53" w:rsidRDefault="00204D53" w:rsidP="00291A0B">
      <w:pPr>
        <w:spacing w:line="360" w:lineRule="auto"/>
        <w:jc w:val="both"/>
        <w:rPr>
          <w:rFonts w:asciiTheme="majorBidi" w:hAnsiTheme="majorBidi" w:cstheme="majorBidi"/>
          <w:color w:val="000000" w:themeColor="text1"/>
        </w:rPr>
      </w:pPr>
    </w:p>
    <w:p w:rsidR="00595F25" w:rsidRPr="00291A0B" w:rsidRDefault="00595F25" w:rsidP="00291A0B">
      <w:pPr>
        <w:spacing w:line="360" w:lineRule="auto"/>
        <w:jc w:val="both"/>
        <w:rPr>
          <w:rFonts w:asciiTheme="majorBidi" w:hAnsiTheme="majorBidi" w:cstheme="majorBidi"/>
          <w:color w:val="000000" w:themeColor="text1"/>
        </w:rPr>
      </w:pPr>
    </w:p>
    <w:p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rsidR="001826E7" w:rsidRDefault="001826E7" w:rsidP="006245C6">
      <w:pPr>
        <w:spacing w:line="360" w:lineRule="auto"/>
        <w:jc w:val="both"/>
        <w:rPr>
          <w:rFonts w:asciiTheme="majorBidi" w:hAnsiTheme="majorBidi" w:cstheme="majorBidi"/>
          <w:color w:val="000000" w:themeColor="text1"/>
        </w:rPr>
      </w:pPr>
    </w:p>
    <w:p w:rsidR="001826E7" w:rsidRPr="006245C6" w:rsidRDefault="001826E7" w:rsidP="006245C6">
      <w:pPr>
        <w:spacing w:line="360" w:lineRule="auto"/>
        <w:ind w:left="349"/>
        <w:jc w:val="both"/>
        <w:rPr>
          <w:rFonts w:asciiTheme="majorBidi" w:hAnsiTheme="majorBidi" w:cstheme="majorBidi"/>
          <w:color w:val="000000" w:themeColor="text1"/>
        </w:rPr>
      </w:pPr>
    </w:p>
    <w:p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t>Zarządzanie użytkownikami</w:t>
      </w:r>
      <w:bookmarkEnd w:id="342"/>
    </w:p>
    <w:p w:rsidR="00382B83" w:rsidRDefault="00382B83" w:rsidP="00291A0B">
      <w:pPr>
        <w:spacing w:line="360" w:lineRule="auto"/>
        <w:jc w:val="both"/>
        <w:rPr>
          <w:rFonts w:asciiTheme="majorBidi" w:hAnsiTheme="majorBidi" w:cstheme="majorBidi"/>
          <w:color w:val="000000" w:themeColor="text1"/>
        </w:rPr>
      </w:pPr>
    </w:p>
    <w:p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rsidR="005F0735" w:rsidRPr="00291A0B" w:rsidRDefault="005F0735" w:rsidP="00291A0B">
      <w:pPr>
        <w:spacing w:line="360" w:lineRule="auto"/>
        <w:jc w:val="both"/>
        <w:rPr>
          <w:rFonts w:asciiTheme="majorBidi" w:hAnsiTheme="majorBidi" w:cstheme="majorBidi"/>
          <w:color w:val="000000" w:themeColor="text1"/>
        </w:rPr>
      </w:pPr>
    </w:p>
    <w:p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rsidR="00C37BFA" w:rsidRPr="00291A0B" w:rsidRDefault="00C37BFA" w:rsidP="00291A0B">
      <w:pPr>
        <w:spacing w:line="360" w:lineRule="auto"/>
        <w:jc w:val="both"/>
        <w:rPr>
          <w:rFonts w:asciiTheme="majorBidi" w:hAnsiTheme="majorBidi" w:cstheme="majorBidi"/>
          <w:color w:val="000000" w:themeColor="text1"/>
        </w:rPr>
      </w:pPr>
    </w:p>
    <w:p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rsidTr="002330EF">
        <w:trPr>
          <w:trHeight w:val="255"/>
          <w:tblCellSpacing w:w="0" w:type="dxa"/>
        </w:trPr>
        <w:tc>
          <w:tcPr>
            <w:tcW w:w="0" w:type="auto"/>
            <w:shd w:val="clear" w:color="auto" w:fill="FFFFFF"/>
            <w:vAlign w:val="center"/>
            <w:hideMark/>
          </w:tcPr>
          <w:p w:rsidR="002330EF" w:rsidRPr="002330EF" w:rsidRDefault="002330EF">
            <w:pPr>
              <w:pStyle w:val="NormalnyWeb"/>
              <w:rPr>
                <w:i/>
                <w:iCs/>
              </w:rPr>
            </w:pPr>
            <w:r w:rsidRPr="002330EF">
              <w:rPr>
                <w:i/>
                <w:iCs/>
              </w:rPr>
              <w:t>Szanowny Użytkowniku,</w:t>
            </w:r>
          </w:p>
        </w:tc>
      </w:tr>
      <w:tr w:rsidR="002330EF" w:rsidTr="002330EF">
        <w:trPr>
          <w:trHeight w:val="501"/>
          <w:tblCellSpacing w:w="0" w:type="dxa"/>
        </w:trPr>
        <w:tc>
          <w:tcPr>
            <w:tcW w:w="0" w:type="auto"/>
            <w:shd w:val="clear" w:color="auto" w:fill="FFFFFF"/>
            <w:vAlign w:val="center"/>
            <w:hideMark/>
          </w:tcPr>
          <w:p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rsidTr="002330EF">
        <w:trPr>
          <w:trHeight w:val="757"/>
          <w:tblCellSpacing w:w="0" w:type="dxa"/>
        </w:trPr>
        <w:tc>
          <w:tcPr>
            <w:tcW w:w="0" w:type="auto"/>
            <w:shd w:val="clear" w:color="auto" w:fill="FFFFFF"/>
            <w:vAlign w:val="center"/>
            <w:hideMark/>
          </w:tcPr>
          <w:p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rsidTr="002330EF">
        <w:trPr>
          <w:trHeight w:val="413"/>
          <w:tblCellSpacing w:w="0" w:type="dxa"/>
        </w:trPr>
        <w:tc>
          <w:tcPr>
            <w:tcW w:w="0" w:type="auto"/>
            <w:shd w:val="clear" w:color="auto" w:fill="FFFFFF"/>
            <w:vAlign w:val="center"/>
            <w:hideMark/>
          </w:tcPr>
          <w:p w:rsidR="002330EF" w:rsidRPr="002330EF" w:rsidRDefault="004D5847">
            <w:pPr>
              <w:rPr>
                <w:rFonts w:eastAsia="Times New Roman"/>
                <w:i/>
                <w:iCs/>
              </w:rPr>
            </w:pPr>
            <w:hyperlink r:id="rId69" w:tgtFrame="_blank" w:history="1">
              <w:r w:rsidR="002330EF" w:rsidRPr="006245C6">
                <w:rPr>
                  <w:rStyle w:val="Hipercze"/>
                  <w:rFonts w:eastAsia="Times New Roman"/>
                  <w:i/>
                  <w:iCs/>
                </w:rPr>
                <w:t>https://projekty-test.cst2021.gov.pl/auth/register?token=eK/LJ1oUY0+klWoGNh0wcw==</w:t>
              </w:r>
            </w:hyperlink>
          </w:p>
        </w:tc>
      </w:tr>
      <w:tr w:rsidR="002330EF" w:rsidTr="002330EF">
        <w:trPr>
          <w:trHeight w:val="255"/>
          <w:tblCellSpacing w:w="0" w:type="dxa"/>
        </w:trPr>
        <w:tc>
          <w:tcPr>
            <w:tcW w:w="0" w:type="auto"/>
            <w:shd w:val="clear" w:color="auto" w:fill="FFFFFF"/>
            <w:vAlign w:val="center"/>
            <w:hideMark/>
          </w:tcPr>
          <w:p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rsidTr="002330EF">
        <w:trPr>
          <w:trHeight w:val="246"/>
          <w:tblCellSpacing w:w="0" w:type="dxa"/>
        </w:trPr>
        <w:tc>
          <w:tcPr>
            <w:tcW w:w="0" w:type="auto"/>
            <w:shd w:val="clear" w:color="auto" w:fill="FFFFFF"/>
            <w:vAlign w:val="center"/>
            <w:hideMark/>
          </w:tcPr>
          <w:p w:rsidR="002330EF" w:rsidRPr="006245C6" w:rsidRDefault="002330EF">
            <w:pPr>
              <w:pStyle w:val="NormalnyWeb"/>
              <w:rPr>
                <w:i/>
                <w:iCs/>
              </w:rPr>
            </w:pPr>
            <w:r w:rsidRPr="006245C6">
              <w:rPr>
                <w:i/>
                <w:iCs/>
              </w:rPr>
              <w:t>Wiadomość wysłano automatycznie – prosimy na nią nie odpowiadać.</w:t>
            </w:r>
          </w:p>
        </w:tc>
      </w:tr>
      <w:tr w:rsidR="002330EF" w:rsidTr="002330EF">
        <w:trPr>
          <w:trHeight w:val="63"/>
          <w:tblCellSpacing w:w="0" w:type="dxa"/>
        </w:trPr>
        <w:tc>
          <w:tcPr>
            <w:tcW w:w="0" w:type="auto"/>
            <w:shd w:val="clear" w:color="auto" w:fill="FFFFFF"/>
            <w:vAlign w:val="center"/>
            <w:hideMark/>
          </w:tcPr>
          <w:p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rsidR="002330EF" w:rsidRDefault="002330EF" w:rsidP="006245C6">
      <w:pPr>
        <w:spacing w:line="360" w:lineRule="auto"/>
        <w:jc w:val="both"/>
        <w:rPr>
          <w:rFonts w:asciiTheme="majorBidi" w:hAnsiTheme="majorBidi" w:cstheme="majorBidi"/>
          <w:color w:val="000000" w:themeColor="text1"/>
          <w:sz w:val="24"/>
          <w:szCs w:val="24"/>
        </w:rPr>
      </w:pPr>
    </w:p>
    <w:p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rsidR="00746C0C" w:rsidRPr="00291A0B" w:rsidRDefault="00746C0C" w:rsidP="00291A0B">
      <w:pPr>
        <w:spacing w:line="360" w:lineRule="auto"/>
        <w:jc w:val="both"/>
        <w:rPr>
          <w:rFonts w:asciiTheme="majorBidi" w:hAnsiTheme="majorBidi" w:cstheme="majorBidi"/>
          <w:color w:val="000000" w:themeColor="text1"/>
        </w:rPr>
      </w:pPr>
    </w:p>
    <w:p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rsidR="00746C0C" w:rsidRPr="00291A0B" w:rsidRDefault="00746C0C" w:rsidP="00291A0B">
      <w:pPr>
        <w:spacing w:line="360" w:lineRule="auto"/>
        <w:jc w:val="both"/>
        <w:rPr>
          <w:rFonts w:asciiTheme="majorBidi" w:hAnsiTheme="majorBidi" w:cstheme="majorBidi"/>
          <w:color w:val="000000" w:themeColor="text1"/>
        </w:rPr>
      </w:pPr>
    </w:p>
    <w:p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9450" cy="3152140"/>
                    </a:xfrm>
                    <a:prstGeom prst="rect">
                      <a:avLst/>
                    </a:prstGeom>
                  </pic:spPr>
                </pic:pic>
              </a:graphicData>
            </a:graphic>
          </wp:inline>
        </w:drawing>
      </w:r>
    </w:p>
    <w:p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rsidR="00BB4126" w:rsidRPr="00291A0B" w:rsidRDefault="00BB4126" w:rsidP="00291A0B">
      <w:pPr>
        <w:pStyle w:val="Legenda"/>
        <w:spacing w:line="360" w:lineRule="auto"/>
        <w:jc w:val="both"/>
        <w:rPr>
          <w:rFonts w:asciiTheme="majorBidi" w:hAnsiTheme="majorBidi" w:cstheme="majorBidi"/>
        </w:rPr>
      </w:pPr>
    </w:p>
    <w:p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44000" cy="4122000"/>
                    </a:xfrm>
                    <a:prstGeom prst="rect">
                      <a:avLst/>
                    </a:prstGeom>
                  </pic:spPr>
                </pic:pic>
              </a:graphicData>
            </a:graphic>
          </wp:inline>
        </w:drawing>
      </w:r>
    </w:p>
    <w:p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rsidR="003400A2" w:rsidRPr="003400A2" w:rsidRDefault="003400A2" w:rsidP="003400A2"/>
    <w:p w:rsidR="00F43891" w:rsidRPr="00291A0B" w:rsidRDefault="00F43891" w:rsidP="003400A2">
      <w:pPr>
        <w:spacing w:line="360" w:lineRule="auto"/>
        <w:jc w:val="both"/>
        <w:rPr>
          <w:rFonts w:asciiTheme="majorBidi" w:hAnsiTheme="majorBidi" w:cstheme="majorBidi"/>
          <w:color w:val="000000" w:themeColor="text1"/>
          <w:sz w:val="24"/>
          <w:szCs w:val="24"/>
        </w:rPr>
      </w:pPr>
    </w:p>
    <w:p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rsidR="00E94B59" w:rsidRPr="00291A0B" w:rsidRDefault="00E94B59" w:rsidP="00291A0B">
      <w:pPr>
        <w:spacing w:line="360" w:lineRule="auto"/>
        <w:jc w:val="both"/>
        <w:rPr>
          <w:rFonts w:asciiTheme="majorBidi" w:hAnsiTheme="majorBidi" w:cstheme="majorBidi"/>
          <w:color w:val="000000" w:themeColor="text1"/>
          <w:sz w:val="24"/>
          <w:szCs w:val="24"/>
        </w:rPr>
      </w:pPr>
    </w:p>
    <w:p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951990"/>
                    </a:xfrm>
                    <a:prstGeom prst="rect">
                      <a:avLst/>
                    </a:prstGeom>
                  </pic:spPr>
                </pic:pic>
              </a:graphicData>
            </a:graphic>
          </wp:inline>
        </w:drawing>
      </w:r>
    </w:p>
    <w:p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rsidR="003400A2" w:rsidRPr="003400A2" w:rsidRDefault="003400A2" w:rsidP="003400A2"/>
    <w:p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rsidR="00E94B59" w:rsidRPr="00291A0B" w:rsidRDefault="00E94B59" w:rsidP="00291A0B">
      <w:pPr>
        <w:spacing w:line="360" w:lineRule="auto"/>
        <w:jc w:val="both"/>
        <w:rPr>
          <w:rFonts w:asciiTheme="majorBidi" w:hAnsiTheme="majorBidi" w:cstheme="majorBidi"/>
          <w:color w:val="000000" w:themeColor="text1"/>
        </w:rPr>
      </w:pPr>
    </w:p>
    <w:p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rsidR="00E82B35" w:rsidRPr="00817B18" w:rsidRDefault="00E82B35" w:rsidP="00817B18">
      <w:r w:rsidRPr="00E82B35">
        <w:rPr>
          <w:rFonts w:asciiTheme="majorBidi" w:hAnsiTheme="majorBidi" w:cstheme="majorBidi"/>
          <w:noProof/>
        </w:rPr>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7527" cy="2790752"/>
                    </a:xfrm>
                    <a:prstGeom prst="rect">
                      <a:avLst/>
                    </a:prstGeom>
                  </pic:spPr>
                </pic:pic>
              </a:graphicData>
            </a:graphic>
          </wp:inline>
        </w:drawing>
      </w:r>
    </w:p>
    <w:p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rsidR="003400A2" w:rsidRPr="00291A0B" w:rsidRDefault="003400A2" w:rsidP="00291A0B">
      <w:pPr>
        <w:spacing w:line="360" w:lineRule="auto"/>
        <w:jc w:val="both"/>
        <w:rPr>
          <w:rFonts w:asciiTheme="majorBidi" w:hAnsiTheme="majorBidi" w:cstheme="majorBidi"/>
          <w:color w:val="000000" w:themeColor="text1"/>
          <w:sz w:val="24"/>
          <w:szCs w:val="24"/>
        </w:rPr>
      </w:pPr>
    </w:p>
    <w:p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rsidR="005D03F4" w:rsidRPr="00291A0B" w:rsidRDefault="005D03F4" w:rsidP="00291A0B">
      <w:pPr>
        <w:spacing w:line="360" w:lineRule="auto"/>
        <w:jc w:val="both"/>
        <w:rPr>
          <w:rFonts w:asciiTheme="majorBidi" w:hAnsiTheme="majorBidi" w:cstheme="majorBidi"/>
          <w:color w:val="000000" w:themeColor="text1"/>
        </w:rPr>
      </w:pPr>
    </w:p>
    <w:p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rsidR="00613D17" w:rsidRDefault="00613D17">
      <w:r>
        <w:br w:type="page"/>
      </w:r>
    </w:p>
    <w:p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t>Zadania użytkownika</w:t>
      </w:r>
      <w:bookmarkEnd w:id="369"/>
    </w:p>
    <w:p w:rsidR="00D1246D" w:rsidRPr="00291A0B" w:rsidRDefault="00D1246D" w:rsidP="00291A0B">
      <w:pPr>
        <w:spacing w:line="360" w:lineRule="auto"/>
        <w:jc w:val="both"/>
        <w:rPr>
          <w:rFonts w:asciiTheme="majorBidi" w:hAnsiTheme="majorBidi" w:cstheme="majorBidi"/>
          <w:color w:val="000000" w:themeColor="text1"/>
        </w:rPr>
      </w:pPr>
    </w:p>
    <w:p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rsidR="00F77E38" w:rsidRPr="00291A0B" w:rsidRDefault="00F77E38" w:rsidP="00493C0C">
      <w:pPr>
        <w:spacing w:line="360" w:lineRule="auto"/>
        <w:jc w:val="both"/>
        <w:rPr>
          <w:rFonts w:asciiTheme="majorBidi" w:hAnsiTheme="majorBidi" w:cstheme="majorBidi"/>
          <w:color w:val="000000" w:themeColor="text1"/>
          <w:sz w:val="24"/>
          <w:szCs w:val="24"/>
        </w:rPr>
      </w:pPr>
    </w:p>
    <w:p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rsidR="00501BE5" w:rsidRDefault="00501BE5" w:rsidP="00291A0B">
      <w:pPr>
        <w:spacing w:line="360" w:lineRule="auto"/>
        <w:jc w:val="both"/>
        <w:rPr>
          <w:rFonts w:asciiTheme="majorBidi" w:hAnsiTheme="majorBidi" w:cstheme="majorBidi"/>
          <w:color w:val="000000" w:themeColor="text1"/>
        </w:rPr>
      </w:pPr>
    </w:p>
    <w:p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528" cy="3160351"/>
                    </a:xfrm>
                    <a:prstGeom prst="rect">
                      <a:avLst/>
                    </a:prstGeom>
                  </pic:spPr>
                </pic:pic>
              </a:graphicData>
            </a:graphic>
          </wp:inline>
        </w:drawing>
      </w:r>
    </w:p>
    <w:p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45233" cy="1758056"/>
                    </a:xfrm>
                    <a:prstGeom prst="rect">
                      <a:avLst/>
                    </a:prstGeom>
                  </pic:spPr>
                </pic:pic>
              </a:graphicData>
            </a:graphic>
          </wp:inline>
        </w:drawing>
      </w:r>
    </w:p>
    <w:p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rsidR="00F77E38" w:rsidRPr="00493C0C" w:rsidRDefault="00F77E38" w:rsidP="00817B18">
      <w:pPr>
        <w:pStyle w:val="Legenda"/>
        <w:spacing w:line="360" w:lineRule="auto"/>
        <w:jc w:val="both"/>
      </w:pPr>
    </w:p>
    <w:p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rsidR="003C7A0C" w:rsidRPr="00291A0B" w:rsidRDefault="003C7A0C" w:rsidP="00291A0B">
      <w:pPr>
        <w:spacing w:line="360" w:lineRule="auto"/>
        <w:jc w:val="both"/>
        <w:rPr>
          <w:rFonts w:asciiTheme="majorBidi" w:hAnsiTheme="majorBidi" w:cstheme="majorBidi"/>
          <w:color w:val="000000" w:themeColor="text1"/>
        </w:rPr>
      </w:pPr>
    </w:p>
    <w:p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04509" cy="2054788"/>
                    </a:xfrm>
                    <a:prstGeom prst="rect">
                      <a:avLst/>
                    </a:prstGeom>
                  </pic:spPr>
                </pic:pic>
              </a:graphicData>
            </a:graphic>
          </wp:inline>
        </w:drawing>
      </w:r>
    </w:p>
    <w:p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rsidR="004D4084" w:rsidRPr="00F77E38" w:rsidRDefault="004D4084" w:rsidP="00F77E38"/>
    <w:p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41434" cy="3091282"/>
                    </a:xfrm>
                    <a:prstGeom prst="rect">
                      <a:avLst/>
                    </a:prstGeom>
                  </pic:spPr>
                </pic:pic>
              </a:graphicData>
            </a:graphic>
          </wp:inline>
        </w:drawing>
      </w:r>
    </w:p>
    <w:p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rsidR="00DD4DEC" w:rsidRDefault="00DD4DEC" w:rsidP="00291A0B">
      <w:pPr>
        <w:spacing w:line="360" w:lineRule="auto"/>
        <w:jc w:val="both"/>
        <w:rPr>
          <w:rFonts w:asciiTheme="majorBidi" w:hAnsiTheme="majorBidi" w:cstheme="majorBidi"/>
          <w:color w:val="000000" w:themeColor="text1"/>
        </w:rPr>
      </w:pPr>
    </w:p>
    <w:p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2693670"/>
                    </a:xfrm>
                    <a:prstGeom prst="rect">
                      <a:avLst/>
                    </a:prstGeom>
                  </pic:spPr>
                </pic:pic>
              </a:graphicData>
            </a:graphic>
          </wp:inline>
        </w:drawing>
      </w:r>
    </w:p>
    <w:p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TAK</w:t>
      </w:r>
      <w:r w:rsidR="006A22B1" w:rsidRPr="00291A0B">
        <w:rPr>
          <w:rFonts w:asciiTheme="majorBidi" w:hAnsiTheme="majorBidi" w:cstheme="majorBidi"/>
          <w:color w:val="000000" w:themeColor="text1"/>
        </w:rPr>
        <w:t>– przycisk służący do potwierdzenia przypisania zadania</w:t>
      </w:r>
    </w:p>
    <w:p w:rsidR="006A22B1" w:rsidRPr="00291A0B" w:rsidRDefault="006A22B1" w:rsidP="00291A0B">
      <w:pPr>
        <w:spacing w:line="360" w:lineRule="auto"/>
        <w:jc w:val="both"/>
        <w:rPr>
          <w:rFonts w:asciiTheme="majorBidi" w:hAnsiTheme="majorBidi" w:cstheme="majorBidi"/>
          <w:color w:val="000000" w:themeColor="text1"/>
        </w:rPr>
      </w:pPr>
    </w:p>
    <w:p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rsidR="001C730C" w:rsidRPr="00291A0B" w:rsidRDefault="001C730C" w:rsidP="00291A0B">
      <w:pPr>
        <w:spacing w:line="360" w:lineRule="auto"/>
        <w:jc w:val="both"/>
        <w:rPr>
          <w:rFonts w:asciiTheme="majorBidi" w:hAnsiTheme="majorBidi" w:cstheme="majorBidi"/>
          <w:color w:val="000000" w:themeColor="text1"/>
        </w:rPr>
      </w:pPr>
    </w:p>
    <w:p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0"/>
      <w:footerReference w:type="default" r:id="rId81"/>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5847" w:rsidRDefault="004D5847" w:rsidP="00311133">
      <w:pPr>
        <w:spacing w:after="0" w:line="240" w:lineRule="auto"/>
      </w:pPr>
      <w:r>
        <w:separator/>
      </w:r>
    </w:p>
  </w:endnote>
  <w:endnote w:type="continuationSeparator" w:id="0">
    <w:p w:rsidR="004D5847" w:rsidRDefault="004D5847" w:rsidP="00311133">
      <w:pPr>
        <w:spacing w:after="0" w:line="240" w:lineRule="auto"/>
      </w:pPr>
      <w:r>
        <w:continuationSeparator/>
      </w:r>
    </w:p>
  </w:endnote>
  <w:endnote w:type="continuationNotice" w:id="1">
    <w:p w:rsidR="004D5847" w:rsidRDefault="004D58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erstrony"/>
      </w:rPr>
      <w:id w:val="914831004"/>
      <w:docPartObj>
        <w:docPartGallery w:val="Page Numbers (Bottom of Page)"/>
        <w:docPartUnique/>
      </w:docPartObj>
    </w:sdtPr>
    <w:sdtEndPr>
      <w:rPr>
        <w:rStyle w:val="Numerstrony"/>
      </w:rPr>
    </w:sdtEndPr>
    <w:sdtContent>
      <w:p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5847" w:rsidRDefault="004D5847" w:rsidP="00311133">
      <w:pPr>
        <w:spacing w:after="0" w:line="240" w:lineRule="auto"/>
      </w:pPr>
      <w:r>
        <w:separator/>
      </w:r>
    </w:p>
  </w:footnote>
  <w:footnote w:type="continuationSeparator" w:id="0">
    <w:p w:rsidR="004D5847" w:rsidRDefault="004D5847" w:rsidP="00311133">
      <w:pPr>
        <w:spacing w:after="0" w:line="240" w:lineRule="auto"/>
      </w:pPr>
      <w:r>
        <w:continuationSeparator/>
      </w:r>
    </w:p>
  </w:footnote>
  <w:footnote w:type="continuationNotice" w:id="1">
    <w:p w:rsidR="004D5847" w:rsidRDefault="004D5847">
      <w:pPr>
        <w:spacing w:after="0" w:line="240" w:lineRule="auto"/>
      </w:pPr>
    </w:p>
  </w:footnote>
  <w:footnote w:id="2">
    <w:p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9"/>
  </w:num>
  <w:num w:numId="2">
    <w:abstractNumId w:val="15"/>
  </w:num>
  <w:num w:numId="3">
    <w:abstractNumId w:val="14"/>
  </w:num>
  <w:num w:numId="4">
    <w:abstractNumId w:val="81"/>
  </w:num>
  <w:num w:numId="5">
    <w:abstractNumId w:val="95"/>
  </w:num>
  <w:num w:numId="6">
    <w:abstractNumId w:val="122"/>
  </w:num>
  <w:num w:numId="7">
    <w:abstractNumId w:val="120"/>
  </w:num>
  <w:num w:numId="8">
    <w:abstractNumId w:val="118"/>
  </w:num>
  <w:num w:numId="9">
    <w:abstractNumId w:val="96"/>
  </w:num>
  <w:num w:numId="10">
    <w:abstractNumId w:val="61"/>
  </w:num>
  <w:num w:numId="11">
    <w:abstractNumId w:val="78"/>
  </w:num>
  <w:num w:numId="12">
    <w:abstractNumId w:val="136"/>
  </w:num>
  <w:num w:numId="13">
    <w:abstractNumId w:val="6"/>
  </w:num>
  <w:num w:numId="14">
    <w:abstractNumId w:val="8"/>
  </w:num>
  <w:num w:numId="15">
    <w:abstractNumId w:val="31"/>
  </w:num>
  <w:num w:numId="16">
    <w:abstractNumId w:val="53"/>
  </w:num>
  <w:num w:numId="17">
    <w:abstractNumId w:val="97"/>
  </w:num>
  <w:num w:numId="18">
    <w:abstractNumId w:val="84"/>
  </w:num>
  <w:num w:numId="19">
    <w:abstractNumId w:val="69"/>
  </w:num>
  <w:num w:numId="20">
    <w:abstractNumId w:val="131"/>
  </w:num>
  <w:num w:numId="21">
    <w:abstractNumId w:val="87"/>
  </w:num>
  <w:num w:numId="22">
    <w:abstractNumId w:val="47"/>
  </w:num>
  <w:num w:numId="23">
    <w:abstractNumId w:val="77"/>
  </w:num>
  <w:num w:numId="24">
    <w:abstractNumId w:val="127"/>
  </w:num>
  <w:num w:numId="25">
    <w:abstractNumId w:val="98"/>
  </w:num>
  <w:num w:numId="26">
    <w:abstractNumId w:val="25"/>
  </w:num>
  <w:num w:numId="27">
    <w:abstractNumId w:val="132"/>
  </w:num>
  <w:num w:numId="28">
    <w:abstractNumId w:val="56"/>
  </w:num>
  <w:num w:numId="29">
    <w:abstractNumId w:val="80"/>
  </w:num>
  <w:num w:numId="30">
    <w:abstractNumId w:val="93"/>
  </w:num>
  <w:num w:numId="31">
    <w:abstractNumId w:val="134"/>
  </w:num>
  <w:num w:numId="32">
    <w:abstractNumId w:val="39"/>
  </w:num>
  <w:num w:numId="33">
    <w:abstractNumId w:val="115"/>
  </w:num>
  <w:num w:numId="34">
    <w:abstractNumId w:val="32"/>
  </w:num>
  <w:num w:numId="35">
    <w:abstractNumId w:val="117"/>
  </w:num>
  <w:num w:numId="36">
    <w:abstractNumId w:val="135"/>
  </w:num>
  <w:num w:numId="37">
    <w:abstractNumId w:val="46"/>
  </w:num>
  <w:num w:numId="38">
    <w:abstractNumId w:val="70"/>
  </w:num>
  <w:num w:numId="39">
    <w:abstractNumId w:val="89"/>
  </w:num>
  <w:num w:numId="40">
    <w:abstractNumId w:val="107"/>
  </w:num>
  <w:num w:numId="41">
    <w:abstractNumId w:val="49"/>
  </w:num>
  <w:num w:numId="42">
    <w:abstractNumId w:val="104"/>
  </w:num>
  <w:num w:numId="43">
    <w:abstractNumId w:val="0"/>
  </w:num>
  <w:num w:numId="44">
    <w:abstractNumId w:val="54"/>
  </w:num>
  <w:num w:numId="45">
    <w:abstractNumId w:val="13"/>
  </w:num>
  <w:num w:numId="46">
    <w:abstractNumId w:val="125"/>
  </w:num>
  <w:num w:numId="47">
    <w:abstractNumId w:val="109"/>
  </w:num>
  <w:num w:numId="48">
    <w:abstractNumId w:val="11"/>
  </w:num>
  <w:num w:numId="49">
    <w:abstractNumId w:val="129"/>
  </w:num>
  <w:num w:numId="50">
    <w:abstractNumId w:val="1"/>
  </w:num>
  <w:num w:numId="51">
    <w:abstractNumId w:val="72"/>
  </w:num>
  <w:num w:numId="52">
    <w:abstractNumId w:val="48"/>
  </w:num>
  <w:num w:numId="53">
    <w:abstractNumId w:val="91"/>
  </w:num>
  <w:num w:numId="54">
    <w:abstractNumId w:val="12"/>
  </w:num>
  <w:num w:numId="55">
    <w:abstractNumId w:val="103"/>
  </w:num>
  <w:num w:numId="56">
    <w:abstractNumId w:val="59"/>
  </w:num>
  <w:num w:numId="57">
    <w:abstractNumId w:val="114"/>
  </w:num>
  <w:num w:numId="58">
    <w:abstractNumId w:val="90"/>
  </w:num>
  <w:num w:numId="59">
    <w:abstractNumId w:val="112"/>
  </w:num>
  <w:num w:numId="60">
    <w:abstractNumId w:val="41"/>
  </w:num>
  <w:num w:numId="61">
    <w:abstractNumId w:val="121"/>
  </w:num>
  <w:num w:numId="62">
    <w:abstractNumId w:val="3"/>
  </w:num>
  <w:num w:numId="63">
    <w:abstractNumId w:val="43"/>
  </w:num>
  <w:num w:numId="64">
    <w:abstractNumId w:val="5"/>
  </w:num>
  <w:num w:numId="65">
    <w:abstractNumId w:val="128"/>
  </w:num>
  <w:num w:numId="66">
    <w:abstractNumId w:val="66"/>
  </w:num>
  <w:num w:numId="67">
    <w:abstractNumId w:val="111"/>
  </w:num>
  <w:num w:numId="68">
    <w:abstractNumId w:val="63"/>
  </w:num>
  <w:num w:numId="69">
    <w:abstractNumId w:val="88"/>
  </w:num>
  <w:num w:numId="70">
    <w:abstractNumId w:val="30"/>
  </w:num>
  <w:num w:numId="71">
    <w:abstractNumId w:val="42"/>
  </w:num>
  <w:num w:numId="72">
    <w:abstractNumId w:val="19"/>
  </w:num>
  <w:num w:numId="73">
    <w:abstractNumId w:val="17"/>
  </w:num>
  <w:num w:numId="74">
    <w:abstractNumId w:val="20"/>
  </w:num>
  <w:num w:numId="75">
    <w:abstractNumId w:val="9"/>
  </w:num>
  <w:num w:numId="76">
    <w:abstractNumId w:val="23"/>
  </w:num>
  <w:num w:numId="77">
    <w:abstractNumId w:val="99"/>
  </w:num>
  <w:num w:numId="78">
    <w:abstractNumId w:val="33"/>
  </w:num>
  <w:num w:numId="79">
    <w:abstractNumId w:val="4"/>
  </w:num>
  <w:num w:numId="80">
    <w:abstractNumId w:val="130"/>
  </w:num>
  <w:num w:numId="81">
    <w:abstractNumId w:val="100"/>
  </w:num>
  <w:num w:numId="82">
    <w:abstractNumId w:val="62"/>
  </w:num>
  <w:num w:numId="83">
    <w:abstractNumId w:val="73"/>
  </w:num>
  <w:num w:numId="84">
    <w:abstractNumId w:val="94"/>
  </w:num>
  <w:num w:numId="85">
    <w:abstractNumId w:val="36"/>
  </w:num>
  <w:num w:numId="86">
    <w:abstractNumId w:val="119"/>
  </w:num>
  <w:num w:numId="87">
    <w:abstractNumId w:val="26"/>
  </w:num>
  <w:num w:numId="88">
    <w:abstractNumId w:val="37"/>
  </w:num>
  <w:num w:numId="89">
    <w:abstractNumId w:val="16"/>
  </w:num>
  <w:num w:numId="90">
    <w:abstractNumId w:val="27"/>
  </w:num>
  <w:num w:numId="91">
    <w:abstractNumId w:val="21"/>
  </w:num>
  <w:num w:numId="92">
    <w:abstractNumId w:val="83"/>
  </w:num>
  <w:num w:numId="93">
    <w:abstractNumId w:val="67"/>
  </w:num>
  <w:num w:numId="94">
    <w:abstractNumId w:val="71"/>
  </w:num>
  <w:num w:numId="95">
    <w:abstractNumId w:val="50"/>
  </w:num>
  <w:num w:numId="96">
    <w:abstractNumId w:val="40"/>
  </w:num>
  <w:num w:numId="97">
    <w:abstractNumId w:val="110"/>
  </w:num>
  <w:num w:numId="98">
    <w:abstractNumId w:val="38"/>
  </w:num>
  <w:num w:numId="99">
    <w:abstractNumId w:val="44"/>
  </w:num>
  <w:num w:numId="100">
    <w:abstractNumId w:val="137"/>
  </w:num>
  <w:num w:numId="101">
    <w:abstractNumId w:val="82"/>
  </w:num>
  <w:num w:numId="102">
    <w:abstractNumId w:val="28"/>
  </w:num>
  <w:num w:numId="103">
    <w:abstractNumId w:val="57"/>
  </w:num>
  <w:num w:numId="104">
    <w:abstractNumId w:val="51"/>
  </w:num>
  <w:num w:numId="105">
    <w:abstractNumId w:val="113"/>
  </w:num>
  <w:num w:numId="106">
    <w:abstractNumId w:val="10"/>
  </w:num>
  <w:num w:numId="107">
    <w:abstractNumId w:val="108"/>
  </w:num>
  <w:num w:numId="108">
    <w:abstractNumId w:val="92"/>
  </w:num>
  <w:num w:numId="109">
    <w:abstractNumId w:val="101"/>
  </w:num>
  <w:num w:numId="110">
    <w:abstractNumId w:val="35"/>
  </w:num>
  <w:num w:numId="111">
    <w:abstractNumId w:val="68"/>
  </w:num>
  <w:num w:numId="112">
    <w:abstractNumId w:val="105"/>
  </w:num>
  <w:num w:numId="113">
    <w:abstractNumId w:val="18"/>
  </w:num>
  <w:num w:numId="114">
    <w:abstractNumId w:val="55"/>
  </w:num>
  <w:num w:numId="115">
    <w:abstractNumId w:val="124"/>
  </w:num>
  <w:num w:numId="116">
    <w:abstractNumId w:val="22"/>
  </w:num>
  <w:num w:numId="117">
    <w:abstractNumId w:val="24"/>
  </w:num>
  <w:num w:numId="118">
    <w:abstractNumId w:val="60"/>
  </w:num>
  <w:num w:numId="119">
    <w:abstractNumId w:val="58"/>
  </w:num>
  <w:num w:numId="120">
    <w:abstractNumId w:val="133"/>
  </w:num>
  <w:num w:numId="121">
    <w:abstractNumId w:val="65"/>
  </w:num>
  <w:num w:numId="122">
    <w:abstractNumId w:val="75"/>
  </w:num>
  <w:num w:numId="123">
    <w:abstractNumId w:val="34"/>
  </w:num>
  <w:num w:numId="124">
    <w:abstractNumId w:val="7"/>
  </w:num>
  <w:num w:numId="125">
    <w:abstractNumId w:val="45"/>
  </w:num>
  <w:num w:numId="126">
    <w:abstractNumId w:val="106"/>
  </w:num>
  <w:num w:numId="127">
    <w:abstractNumId w:val="64"/>
  </w:num>
  <w:num w:numId="128">
    <w:abstractNumId w:val="85"/>
  </w:num>
  <w:num w:numId="129">
    <w:abstractNumId w:val="29"/>
  </w:num>
  <w:num w:numId="130">
    <w:abstractNumId w:val="52"/>
  </w:num>
  <w:num w:numId="131">
    <w:abstractNumId w:val="123"/>
  </w:num>
  <w:num w:numId="132">
    <w:abstractNumId w:val="74"/>
  </w:num>
  <w:num w:numId="133">
    <w:abstractNumId w:val="2"/>
  </w:num>
  <w:num w:numId="134">
    <w:abstractNumId w:val="86"/>
  </w:num>
  <w:num w:numId="135">
    <w:abstractNumId w:val="102"/>
  </w:num>
  <w:num w:numId="136">
    <w:abstractNumId w:val="116"/>
  </w:num>
  <w:num w:numId="137">
    <w:abstractNumId w:val="126"/>
  </w:num>
  <w:num w:numId="13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5847"/>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075D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s://projekty-test.cst2021.gov.pl/auth/register?token=eK/LJ1oUY0+klWoGNh0wcw==" TargetMode="External"/><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sso.cst2021.gov.p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2.xml><?xml version="1.0" encoding="utf-8"?>
<ds:datastoreItem xmlns:ds="http://schemas.openxmlformats.org/officeDocument/2006/customXml" ds:itemID="{C859AA8C-7425-4DAD-BEEE-F219B967C9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4bb23a-2fe6-433a-9a37-f7f25922d564"/>
    <ds:schemaRef ds:uri="8a95167d-084d-43a8-bc0f-5d5b25d008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244bb23a-2fe6-433a-9a37-f7f25922d564"/>
    <ds:schemaRef ds:uri="8a95167d-084d-43a8-bc0f-5d5b25d0083d"/>
  </ds:schemaRefs>
</ds:datastoreItem>
</file>

<file path=customXml/itemProps4.xml><?xml version="1.0" encoding="utf-8"?>
<ds:datastoreItem xmlns:ds="http://schemas.openxmlformats.org/officeDocument/2006/customXml" ds:itemID="{D353B13E-C971-4C92-92BD-30B2D69D1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586</TotalTime>
  <Pages>1</Pages>
  <Words>10474</Words>
  <Characters>62846</Characters>
  <Application>Microsoft Office Word</Application>
  <DocSecurity>0</DocSecurity>
  <Lines>523</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Lis Beata</cp:lastModifiedBy>
  <cp:revision>107</cp:revision>
  <dcterms:created xsi:type="dcterms:W3CDTF">2023-04-11T10:41:00Z</dcterms:created>
  <dcterms:modified xsi:type="dcterms:W3CDTF">2023-04-20T13:18:00Z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