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DD8DC" w14:textId="77777777" w:rsidR="00345DD6" w:rsidRPr="007C6CA3" w:rsidRDefault="00345DD6" w:rsidP="00345DD6">
      <w:pPr>
        <w:tabs>
          <w:tab w:val="right" w:leader="hyphen" w:pos="9530"/>
        </w:tabs>
        <w:spacing w:after="0" w:line="240" w:lineRule="auto"/>
        <w:jc w:val="center"/>
        <w:rPr>
          <w:rFonts w:ascii="Times New Roman" w:eastAsia="Times New Roman" w:hAnsi="Times New Roman" w:cs="Times New Roman"/>
          <w:b/>
          <w:bCs/>
          <w:i/>
          <w:lang w:eastAsia="pl-PL"/>
        </w:rPr>
      </w:pPr>
    </w:p>
    <w:p w14:paraId="28455108" w14:textId="77777777" w:rsidR="0015108B" w:rsidRPr="007C6CA3" w:rsidRDefault="0015108B" w:rsidP="00345DD6">
      <w:pPr>
        <w:tabs>
          <w:tab w:val="right" w:leader="hyphen" w:pos="9530"/>
        </w:tabs>
        <w:spacing w:after="0" w:line="240" w:lineRule="auto"/>
        <w:jc w:val="center"/>
        <w:rPr>
          <w:rFonts w:ascii="Times New Roman" w:eastAsia="Times New Roman" w:hAnsi="Times New Roman" w:cs="Times New Roman"/>
          <w:b/>
          <w:bCs/>
          <w:i/>
          <w:lang w:eastAsia="pl-PL"/>
        </w:rPr>
      </w:pPr>
    </w:p>
    <w:p w14:paraId="064262F9" w14:textId="77777777" w:rsidR="0015108B" w:rsidRPr="007C6CA3" w:rsidRDefault="0015108B" w:rsidP="00345DD6">
      <w:pPr>
        <w:tabs>
          <w:tab w:val="right" w:leader="hyphen" w:pos="9530"/>
        </w:tabs>
        <w:spacing w:after="0" w:line="240" w:lineRule="auto"/>
        <w:jc w:val="center"/>
        <w:rPr>
          <w:rFonts w:ascii="Times New Roman" w:eastAsia="Times New Roman" w:hAnsi="Times New Roman" w:cs="Times New Roman"/>
          <w:b/>
          <w:bCs/>
          <w:i/>
          <w:lang w:eastAsia="pl-PL"/>
        </w:rPr>
      </w:pPr>
    </w:p>
    <w:p w14:paraId="3BDB8D60" w14:textId="77777777" w:rsidR="00345DD6" w:rsidRPr="001622FD"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70CB6813" w14:textId="77777777" w:rsidR="00345DD6" w:rsidRPr="001622FD" w:rsidRDefault="00345DD6" w:rsidP="00345DD6">
      <w:pPr>
        <w:tabs>
          <w:tab w:val="right" w:leader="hyphen" w:pos="9530"/>
        </w:tabs>
        <w:spacing w:after="0" w:line="240" w:lineRule="auto"/>
        <w:jc w:val="center"/>
        <w:rPr>
          <w:rFonts w:ascii="Times New Roman" w:eastAsia="Times New Roman" w:hAnsi="Times New Roman" w:cs="Times New Roman"/>
          <w:b/>
          <w:sz w:val="28"/>
          <w:szCs w:val="28"/>
        </w:rPr>
      </w:pPr>
      <w:r w:rsidRPr="001622FD">
        <w:rPr>
          <w:rFonts w:ascii="Times New Roman" w:eastAsia="Times New Roman" w:hAnsi="Times New Roman" w:cs="Times New Roman"/>
          <w:b/>
          <w:bCs/>
          <w:sz w:val="28"/>
          <w:szCs w:val="28"/>
          <w:lang w:eastAsia="pl-PL"/>
        </w:rPr>
        <w:t>SPECYFIKACJA ISTOTNYCH WARUNKÓW ZAMÓWIENIA</w:t>
      </w:r>
      <w:r w:rsidRPr="001622FD">
        <w:rPr>
          <w:rFonts w:ascii="Times New Roman" w:eastAsia="Times New Roman" w:hAnsi="Times New Roman" w:cs="Times New Roman"/>
          <w:b/>
          <w:sz w:val="28"/>
          <w:szCs w:val="28"/>
        </w:rPr>
        <w:t xml:space="preserve"> </w:t>
      </w:r>
    </w:p>
    <w:p w14:paraId="466496B1" w14:textId="77777777" w:rsidR="00345DD6" w:rsidRPr="001622FD" w:rsidRDefault="00345DD6" w:rsidP="001110AE">
      <w:pPr>
        <w:tabs>
          <w:tab w:val="right" w:leader="hyphen" w:pos="9530"/>
        </w:tabs>
        <w:spacing w:after="0" w:line="240" w:lineRule="auto"/>
        <w:jc w:val="center"/>
        <w:rPr>
          <w:rFonts w:ascii="Times New Roman" w:eastAsia="Times New Roman" w:hAnsi="Times New Roman" w:cs="Times New Roman"/>
          <w:b/>
          <w:bCs/>
          <w:color w:val="FF0000"/>
          <w:sz w:val="28"/>
          <w:szCs w:val="28"/>
          <w:lang w:eastAsia="pl-PL"/>
        </w:rPr>
      </w:pPr>
    </w:p>
    <w:p w14:paraId="1BF5CC76" w14:textId="77777777" w:rsidR="00345DD6" w:rsidRPr="001622FD"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roofErr w:type="gramStart"/>
      <w:r w:rsidRPr="001622FD">
        <w:rPr>
          <w:rFonts w:ascii="Times New Roman" w:eastAsia="Times New Roman" w:hAnsi="Times New Roman" w:cs="Times New Roman"/>
          <w:b/>
          <w:bCs/>
          <w:sz w:val="28"/>
          <w:szCs w:val="28"/>
          <w:lang w:eastAsia="pl-PL"/>
        </w:rPr>
        <w:t>na</w:t>
      </w:r>
      <w:proofErr w:type="gramEnd"/>
      <w:r w:rsidRPr="001622FD">
        <w:rPr>
          <w:rFonts w:ascii="Times New Roman" w:eastAsia="Times New Roman" w:hAnsi="Times New Roman" w:cs="Times New Roman"/>
          <w:b/>
          <w:bCs/>
          <w:sz w:val="28"/>
          <w:szCs w:val="28"/>
          <w:lang w:eastAsia="pl-PL"/>
        </w:rPr>
        <w:t xml:space="preserve"> realizację zamówienia Polskiej Agencji Rozwoju Przedsiębiorczości</w:t>
      </w:r>
    </w:p>
    <w:p w14:paraId="3FB17B45" w14:textId="77777777" w:rsidR="00345DD6" w:rsidRPr="001622FD"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16D2ECF2" w14:textId="77777777" w:rsidR="00345DD6" w:rsidRPr="001622FD"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34D8C274" w14:textId="77777777" w:rsidR="00345DD6" w:rsidRPr="001622FD"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7AA89B01" w14:textId="77777777" w:rsidR="002335A3" w:rsidRPr="001622FD" w:rsidRDefault="002335A3"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314F5E6A" w14:textId="77777777" w:rsidR="002335A3" w:rsidRPr="001622FD" w:rsidRDefault="002335A3"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477846E1" w14:textId="77777777" w:rsidR="001622FD" w:rsidRPr="001622FD" w:rsidRDefault="001622FD" w:rsidP="001622FD">
      <w:pPr>
        <w:spacing w:after="0" w:line="240" w:lineRule="auto"/>
        <w:jc w:val="center"/>
        <w:rPr>
          <w:rFonts w:ascii="Times New Roman" w:hAnsi="Times New Roman" w:cs="Times New Roman"/>
          <w:b/>
          <w:color w:val="000000" w:themeColor="text1"/>
          <w:sz w:val="28"/>
          <w:szCs w:val="28"/>
        </w:rPr>
      </w:pPr>
      <w:r w:rsidRPr="001622FD">
        <w:rPr>
          <w:rFonts w:ascii="Times New Roman" w:hAnsi="Times New Roman" w:cs="Times New Roman"/>
          <w:b/>
          <w:color w:val="000000" w:themeColor="text1"/>
          <w:sz w:val="28"/>
          <w:szCs w:val="28"/>
        </w:rPr>
        <w:t>„</w:t>
      </w:r>
      <w:r w:rsidRPr="001622FD">
        <w:rPr>
          <w:rFonts w:ascii="Times New Roman" w:hAnsi="Times New Roman" w:cs="Times New Roman"/>
          <w:b/>
          <w:sz w:val="28"/>
          <w:szCs w:val="28"/>
        </w:rPr>
        <w:t>Usługi doradcze i eksperckie konsultantów – ekspertów branżowych</w:t>
      </w:r>
      <w:r w:rsidRPr="001622FD">
        <w:rPr>
          <w:rFonts w:ascii="Times New Roman" w:hAnsi="Times New Roman" w:cs="Times New Roman"/>
          <w:b/>
          <w:color w:val="000000" w:themeColor="text1"/>
          <w:sz w:val="28"/>
          <w:szCs w:val="28"/>
        </w:rPr>
        <w:t>”</w:t>
      </w:r>
    </w:p>
    <w:p w14:paraId="6C43F011" w14:textId="77777777" w:rsidR="001622FD" w:rsidRPr="001622FD" w:rsidRDefault="001622FD" w:rsidP="001622FD">
      <w:pPr>
        <w:tabs>
          <w:tab w:val="right" w:leader="hyphen" w:pos="9530"/>
        </w:tabs>
        <w:spacing w:after="0" w:line="240" w:lineRule="auto"/>
        <w:jc w:val="center"/>
        <w:rPr>
          <w:rFonts w:ascii="Times New Roman" w:eastAsia="Times New Roman" w:hAnsi="Times New Roman" w:cs="Times New Roman"/>
          <w:b/>
          <w:bCs/>
          <w:i/>
          <w:color w:val="000000" w:themeColor="text1"/>
          <w:sz w:val="28"/>
          <w:szCs w:val="28"/>
          <w:lang w:eastAsia="pl-PL"/>
        </w:rPr>
      </w:pPr>
    </w:p>
    <w:p w14:paraId="055D9D36" w14:textId="77777777" w:rsidR="001622FD" w:rsidRPr="001622FD" w:rsidRDefault="001622FD" w:rsidP="001622FD">
      <w:pPr>
        <w:tabs>
          <w:tab w:val="right" w:leader="hyphen" w:pos="9530"/>
        </w:tabs>
        <w:spacing w:after="0" w:line="240" w:lineRule="auto"/>
        <w:jc w:val="center"/>
        <w:rPr>
          <w:rFonts w:ascii="Times New Roman" w:eastAsia="Times New Roman" w:hAnsi="Times New Roman" w:cs="Times New Roman"/>
          <w:b/>
          <w:bCs/>
          <w:i/>
          <w:color w:val="000000" w:themeColor="text1"/>
          <w:sz w:val="28"/>
          <w:szCs w:val="28"/>
          <w:lang w:eastAsia="pl-PL"/>
        </w:rPr>
      </w:pPr>
    </w:p>
    <w:p w14:paraId="7364DCC8" w14:textId="77777777" w:rsidR="001622FD" w:rsidRPr="001622FD" w:rsidRDefault="001622FD" w:rsidP="001622FD">
      <w:pPr>
        <w:spacing w:after="0" w:line="240" w:lineRule="auto"/>
        <w:jc w:val="right"/>
        <w:rPr>
          <w:rFonts w:ascii="Times New Roman" w:eastAsia="Times New Roman" w:hAnsi="Times New Roman" w:cs="Times New Roman"/>
          <w:b/>
          <w:color w:val="000000" w:themeColor="text1"/>
          <w:sz w:val="28"/>
          <w:szCs w:val="28"/>
          <w:lang w:eastAsia="pl-PL"/>
        </w:rPr>
      </w:pPr>
    </w:p>
    <w:p w14:paraId="7F76DF63" w14:textId="77777777" w:rsidR="001622FD" w:rsidRPr="001622FD" w:rsidRDefault="001622FD" w:rsidP="001622FD">
      <w:pPr>
        <w:spacing w:after="0" w:line="240" w:lineRule="auto"/>
        <w:jc w:val="center"/>
        <w:rPr>
          <w:rFonts w:ascii="Times New Roman" w:eastAsia="Times New Roman" w:hAnsi="Times New Roman" w:cs="Times New Roman"/>
          <w:b/>
          <w:bCs/>
          <w:color w:val="000000" w:themeColor="text1"/>
          <w:sz w:val="28"/>
          <w:szCs w:val="28"/>
          <w:lang w:eastAsia="pl-PL"/>
        </w:rPr>
      </w:pPr>
    </w:p>
    <w:p w14:paraId="0E64C730" w14:textId="77777777" w:rsidR="001622FD" w:rsidRPr="001622FD" w:rsidRDefault="001622FD" w:rsidP="001622FD">
      <w:pPr>
        <w:spacing w:after="0" w:line="240" w:lineRule="auto"/>
        <w:jc w:val="center"/>
        <w:rPr>
          <w:rFonts w:ascii="Times New Roman" w:eastAsia="Times New Roman" w:hAnsi="Times New Roman" w:cs="Times New Roman"/>
          <w:b/>
          <w:color w:val="000000" w:themeColor="text1"/>
          <w:sz w:val="28"/>
          <w:szCs w:val="28"/>
          <w:lang w:eastAsia="pl-PL"/>
        </w:rPr>
      </w:pPr>
    </w:p>
    <w:p w14:paraId="4B3A3768" w14:textId="630641D3" w:rsidR="001622FD" w:rsidRPr="001622FD" w:rsidRDefault="001622FD" w:rsidP="001622FD">
      <w:pPr>
        <w:tabs>
          <w:tab w:val="center" w:pos="4536"/>
          <w:tab w:val="left" w:pos="6900"/>
        </w:tabs>
        <w:spacing w:after="0" w:line="240" w:lineRule="auto"/>
        <w:rPr>
          <w:rFonts w:ascii="Times New Roman" w:eastAsia="Times New Roman" w:hAnsi="Times New Roman" w:cs="Times New Roman"/>
          <w:b/>
          <w:color w:val="000000" w:themeColor="text1"/>
          <w:sz w:val="28"/>
          <w:szCs w:val="28"/>
          <w:lang w:eastAsia="pl-PL"/>
        </w:rPr>
      </w:pPr>
      <w:r w:rsidRPr="001622FD">
        <w:rPr>
          <w:rFonts w:ascii="Times New Roman" w:eastAsia="Times New Roman" w:hAnsi="Times New Roman" w:cs="Times New Roman"/>
          <w:b/>
          <w:color w:val="000000" w:themeColor="text1"/>
          <w:sz w:val="28"/>
          <w:szCs w:val="28"/>
          <w:lang w:eastAsia="pl-PL"/>
        </w:rPr>
        <w:tab/>
        <w:t>Znak sprawy: 84/IN (</w:t>
      </w:r>
      <w:r w:rsidRPr="001622FD">
        <w:rPr>
          <w:rFonts w:ascii="Times New Roman" w:hAnsi="Times New Roman" w:cs="Times New Roman"/>
          <w:b/>
          <w:color w:val="000000" w:themeColor="text1"/>
          <w:sz w:val="28"/>
          <w:szCs w:val="28"/>
        </w:rPr>
        <w:t>p/52/D</w:t>
      </w:r>
      <w:r w:rsidR="00771266">
        <w:rPr>
          <w:rFonts w:ascii="Times New Roman" w:hAnsi="Times New Roman" w:cs="Times New Roman"/>
          <w:b/>
          <w:color w:val="000000" w:themeColor="text1"/>
          <w:sz w:val="28"/>
          <w:szCs w:val="28"/>
        </w:rPr>
        <w:t>AS</w:t>
      </w:r>
      <w:r w:rsidRPr="001622FD">
        <w:rPr>
          <w:rFonts w:ascii="Times New Roman" w:hAnsi="Times New Roman" w:cs="Times New Roman"/>
          <w:b/>
          <w:color w:val="000000" w:themeColor="text1"/>
          <w:sz w:val="28"/>
          <w:szCs w:val="28"/>
        </w:rPr>
        <w:t>/2017)</w:t>
      </w:r>
      <w:r w:rsidRPr="001622FD">
        <w:rPr>
          <w:rFonts w:ascii="Times New Roman" w:hAnsi="Times New Roman" w:cs="Times New Roman"/>
          <w:b/>
          <w:color w:val="000000" w:themeColor="text1"/>
          <w:sz w:val="28"/>
          <w:szCs w:val="28"/>
        </w:rPr>
        <w:tab/>
      </w:r>
    </w:p>
    <w:p w14:paraId="136C68C0" w14:textId="77777777" w:rsidR="001622FD" w:rsidRPr="001622FD" w:rsidRDefault="001622FD" w:rsidP="001622FD">
      <w:pPr>
        <w:spacing w:after="0" w:line="240" w:lineRule="auto"/>
        <w:jc w:val="center"/>
        <w:rPr>
          <w:rFonts w:ascii="Times New Roman" w:eastAsia="Times New Roman" w:hAnsi="Times New Roman" w:cs="Times New Roman"/>
          <w:b/>
          <w:color w:val="000000" w:themeColor="text1"/>
          <w:sz w:val="28"/>
          <w:szCs w:val="28"/>
          <w:lang w:eastAsia="pl-PL"/>
        </w:rPr>
      </w:pPr>
    </w:p>
    <w:p w14:paraId="73954C76" w14:textId="77777777" w:rsidR="00345DD6" w:rsidRPr="001622FD" w:rsidRDefault="00345DD6" w:rsidP="00345DD6">
      <w:pPr>
        <w:spacing w:after="0" w:line="240" w:lineRule="auto"/>
        <w:jc w:val="center"/>
        <w:rPr>
          <w:rFonts w:ascii="Times New Roman" w:eastAsia="Times New Roman" w:hAnsi="Times New Roman" w:cs="Times New Roman"/>
          <w:b/>
          <w:sz w:val="28"/>
          <w:szCs w:val="28"/>
          <w:lang w:eastAsia="pl-PL"/>
        </w:rPr>
      </w:pPr>
    </w:p>
    <w:p w14:paraId="41A334E4" w14:textId="77777777" w:rsidR="00345DD6" w:rsidRPr="001622FD" w:rsidRDefault="00345DD6" w:rsidP="00345DD6">
      <w:pPr>
        <w:spacing w:after="0" w:line="240" w:lineRule="auto"/>
        <w:jc w:val="center"/>
        <w:rPr>
          <w:rFonts w:ascii="Times New Roman" w:eastAsia="Times New Roman" w:hAnsi="Times New Roman" w:cs="Times New Roman"/>
          <w:b/>
          <w:sz w:val="28"/>
          <w:szCs w:val="28"/>
          <w:lang w:eastAsia="pl-PL"/>
        </w:rPr>
      </w:pPr>
    </w:p>
    <w:p w14:paraId="2D30E991" w14:textId="77777777" w:rsidR="00345DD6" w:rsidRPr="001622FD" w:rsidRDefault="00345DD6" w:rsidP="00345DD6">
      <w:pPr>
        <w:spacing w:after="0" w:line="240" w:lineRule="auto"/>
        <w:jc w:val="center"/>
        <w:rPr>
          <w:rFonts w:ascii="Times New Roman" w:eastAsia="Times New Roman" w:hAnsi="Times New Roman" w:cs="Times New Roman"/>
          <w:b/>
          <w:sz w:val="28"/>
          <w:szCs w:val="28"/>
          <w:lang w:eastAsia="pl-PL"/>
        </w:rPr>
      </w:pPr>
    </w:p>
    <w:p w14:paraId="487D383E" w14:textId="77777777" w:rsidR="00D92DE4" w:rsidRPr="001622FD" w:rsidRDefault="00D92DE4" w:rsidP="00345DD6">
      <w:pPr>
        <w:spacing w:after="0" w:line="240" w:lineRule="auto"/>
        <w:jc w:val="center"/>
        <w:rPr>
          <w:rFonts w:ascii="Times New Roman" w:eastAsia="Times New Roman" w:hAnsi="Times New Roman" w:cs="Times New Roman"/>
          <w:b/>
          <w:sz w:val="28"/>
          <w:szCs w:val="28"/>
          <w:lang w:eastAsia="pl-PL"/>
        </w:rPr>
      </w:pPr>
    </w:p>
    <w:p w14:paraId="06E370D4" w14:textId="77777777" w:rsidR="00D92DE4" w:rsidRPr="001622FD" w:rsidRDefault="00D92DE4" w:rsidP="00345DD6">
      <w:pPr>
        <w:spacing w:after="0" w:line="240" w:lineRule="auto"/>
        <w:jc w:val="center"/>
        <w:rPr>
          <w:rFonts w:ascii="Times New Roman" w:eastAsia="Times New Roman" w:hAnsi="Times New Roman" w:cs="Times New Roman"/>
          <w:b/>
          <w:sz w:val="28"/>
          <w:szCs w:val="28"/>
          <w:lang w:eastAsia="pl-PL"/>
        </w:rPr>
      </w:pPr>
    </w:p>
    <w:p w14:paraId="5E6C215F" w14:textId="77777777" w:rsidR="002335A3" w:rsidRPr="001622FD" w:rsidRDefault="002335A3" w:rsidP="00345DD6">
      <w:pPr>
        <w:spacing w:after="0" w:line="240" w:lineRule="auto"/>
        <w:jc w:val="center"/>
        <w:rPr>
          <w:rFonts w:ascii="Times New Roman" w:eastAsia="Times New Roman" w:hAnsi="Times New Roman" w:cs="Times New Roman"/>
          <w:b/>
          <w:sz w:val="28"/>
          <w:szCs w:val="28"/>
          <w:lang w:eastAsia="pl-PL"/>
        </w:rPr>
      </w:pPr>
    </w:p>
    <w:p w14:paraId="754927BA" w14:textId="77777777" w:rsidR="002335A3" w:rsidRPr="001622FD" w:rsidRDefault="002335A3" w:rsidP="00345DD6">
      <w:pPr>
        <w:spacing w:after="0" w:line="240" w:lineRule="auto"/>
        <w:jc w:val="center"/>
        <w:rPr>
          <w:rFonts w:ascii="Times New Roman" w:eastAsia="Times New Roman" w:hAnsi="Times New Roman" w:cs="Times New Roman"/>
          <w:b/>
          <w:sz w:val="28"/>
          <w:szCs w:val="28"/>
          <w:lang w:eastAsia="pl-PL"/>
        </w:rPr>
      </w:pPr>
    </w:p>
    <w:p w14:paraId="12861232" w14:textId="77777777" w:rsidR="002E6A4C" w:rsidRPr="001622FD" w:rsidRDefault="00B73B38" w:rsidP="002E6A4C">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1622FD">
        <w:rPr>
          <w:rFonts w:ascii="Times New Roman" w:eastAsia="Times New Roman" w:hAnsi="Times New Roman" w:cs="Times New Roman"/>
          <w:b/>
          <w:bCs/>
          <w:i/>
          <w:sz w:val="28"/>
          <w:szCs w:val="28"/>
          <w:lang w:eastAsia="pl-PL"/>
        </w:rPr>
        <w:t xml:space="preserve">Przetarg nieograniczony o wartości szacunkowej </w:t>
      </w:r>
    </w:p>
    <w:p w14:paraId="3C74B2F3" w14:textId="4DDEF5CE" w:rsidR="00265869" w:rsidRPr="001622FD" w:rsidRDefault="004D47B0" w:rsidP="002E6A4C">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1622FD">
        <w:rPr>
          <w:rFonts w:ascii="Times New Roman" w:eastAsia="Times New Roman" w:hAnsi="Times New Roman" w:cs="Times New Roman"/>
          <w:b/>
          <w:i/>
          <w:sz w:val="28"/>
          <w:szCs w:val="28"/>
        </w:rPr>
        <w:t>P</w:t>
      </w:r>
      <w:r w:rsidR="002E6A4C" w:rsidRPr="001622FD">
        <w:rPr>
          <w:rFonts w:ascii="Times New Roman" w:eastAsia="Times New Roman" w:hAnsi="Times New Roman" w:cs="Times New Roman"/>
          <w:b/>
          <w:i/>
          <w:sz w:val="28"/>
          <w:szCs w:val="28"/>
        </w:rPr>
        <w:t>owyżej</w:t>
      </w:r>
      <w:r>
        <w:rPr>
          <w:rFonts w:ascii="Times New Roman" w:eastAsia="Times New Roman" w:hAnsi="Times New Roman" w:cs="Times New Roman"/>
          <w:b/>
          <w:i/>
          <w:sz w:val="28"/>
          <w:szCs w:val="28"/>
        </w:rPr>
        <w:t xml:space="preserve"> </w:t>
      </w:r>
      <w:r w:rsidR="002E6A4C" w:rsidRPr="001622FD">
        <w:rPr>
          <w:rFonts w:ascii="Times New Roman" w:eastAsia="Times New Roman" w:hAnsi="Times New Roman" w:cs="Times New Roman"/>
          <w:b/>
          <w:bCs/>
          <w:i/>
          <w:sz w:val="28"/>
          <w:szCs w:val="28"/>
          <w:lang w:eastAsia="pl-PL"/>
        </w:rPr>
        <w:t>135 000 euro</w:t>
      </w:r>
    </w:p>
    <w:p w14:paraId="6401E340" w14:textId="77777777" w:rsidR="00C14413" w:rsidRPr="001622FD" w:rsidRDefault="00C14413" w:rsidP="00B73B38">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3777F953" w14:textId="77777777" w:rsidR="00345DD6" w:rsidRPr="001622FD" w:rsidRDefault="006A7C34" w:rsidP="006A7C34">
      <w:pPr>
        <w:tabs>
          <w:tab w:val="left" w:pos="5310"/>
          <w:tab w:val="right" w:leader="hyphen" w:pos="9530"/>
        </w:tabs>
        <w:spacing w:after="0" w:line="240" w:lineRule="auto"/>
        <w:rPr>
          <w:rFonts w:ascii="Times New Roman" w:eastAsia="Times New Roman" w:hAnsi="Times New Roman" w:cs="Times New Roman"/>
          <w:b/>
          <w:bCs/>
          <w:i/>
          <w:sz w:val="28"/>
          <w:szCs w:val="28"/>
          <w:lang w:eastAsia="pl-PL"/>
        </w:rPr>
      </w:pPr>
      <w:r w:rsidRPr="001622FD">
        <w:rPr>
          <w:rFonts w:ascii="Times New Roman" w:eastAsia="Times New Roman" w:hAnsi="Times New Roman" w:cs="Times New Roman"/>
          <w:b/>
          <w:bCs/>
          <w:i/>
          <w:sz w:val="28"/>
          <w:szCs w:val="28"/>
          <w:lang w:eastAsia="pl-PL"/>
        </w:rPr>
        <w:tab/>
      </w:r>
    </w:p>
    <w:p w14:paraId="10A4AE49" w14:textId="77777777" w:rsidR="00345DD6" w:rsidRPr="001622FD" w:rsidRDefault="00345DD6" w:rsidP="00345DD6">
      <w:pPr>
        <w:spacing w:after="0" w:line="240" w:lineRule="auto"/>
        <w:rPr>
          <w:rFonts w:ascii="Times New Roman" w:eastAsia="Times New Roman" w:hAnsi="Times New Roman" w:cs="Times New Roman"/>
          <w:sz w:val="28"/>
          <w:szCs w:val="28"/>
          <w:lang w:eastAsia="pl-PL"/>
        </w:rPr>
      </w:pPr>
    </w:p>
    <w:p w14:paraId="18BEE4CA" w14:textId="77777777" w:rsidR="00345DD6" w:rsidRPr="001622FD" w:rsidRDefault="00345DD6" w:rsidP="00345DD6">
      <w:pPr>
        <w:spacing w:after="0" w:line="240" w:lineRule="auto"/>
        <w:rPr>
          <w:rFonts w:ascii="Times New Roman" w:eastAsia="Times New Roman" w:hAnsi="Times New Roman" w:cs="Times New Roman"/>
          <w:sz w:val="28"/>
          <w:szCs w:val="28"/>
          <w:lang w:eastAsia="pl-PL"/>
        </w:rPr>
      </w:pPr>
    </w:p>
    <w:p w14:paraId="6E5BCAAF" w14:textId="77777777" w:rsidR="00345DD6" w:rsidRPr="001622FD" w:rsidRDefault="00345DD6" w:rsidP="00345DD6">
      <w:pPr>
        <w:spacing w:after="0" w:line="240" w:lineRule="auto"/>
        <w:rPr>
          <w:rFonts w:ascii="Times New Roman" w:eastAsia="Times New Roman" w:hAnsi="Times New Roman" w:cs="Times New Roman"/>
          <w:sz w:val="28"/>
          <w:szCs w:val="28"/>
          <w:lang w:eastAsia="pl-PL"/>
        </w:rPr>
      </w:pPr>
    </w:p>
    <w:p w14:paraId="527B8958" w14:textId="77777777" w:rsidR="001110AE" w:rsidRPr="001622FD" w:rsidRDefault="001110AE" w:rsidP="00345DD6">
      <w:pPr>
        <w:spacing w:after="0" w:line="240" w:lineRule="auto"/>
        <w:rPr>
          <w:rFonts w:ascii="Times New Roman" w:eastAsia="Times New Roman" w:hAnsi="Times New Roman" w:cs="Times New Roman"/>
          <w:sz w:val="28"/>
          <w:szCs w:val="28"/>
          <w:lang w:eastAsia="pl-PL"/>
        </w:rPr>
      </w:pPr>
    </w:p>
    <w:p w14:paraId="6850D2DA" w14:textId="77777777" w:rsidR="001110AE" w:rsidRPr="001622FD" w:rsidRDefault="001110AE" w:rsidP="00345DD6">
      <w:pPr>
        <w:spacing w:after="0" w:line="240" w:lineRule="auto"/>
        <w:rPr>
          <w:rFonts w:ascii="Times New Roman" w:eastAsia="Times New Roman" w:hAnsi="Times New Roman" w:cs="Times New Roman"/>
          <w:sz w:val="28"/>
          <w:szCs w:val="28"/>
          <w:lang w:eastAsia="pl-PL"/>
        </w:rPr>
      </w:pPr>
    </w:p>
    <w:p w14:paraId="3196A093" w14:textId="77777777" w:rsidR="00922AB9" w:rsidRPr="001622FD" w:rsidRDefault="00922AB9" w:rsidP="00345DD6">
      <w:pPr>
        <w:spacing w:after="0" w:line="240" w:lineRule="auto"/>
        <w:rPr>
          <w:rFonts w:ascii="Times New Roman" w:eastAsia="Times New Roman" w:hAnsi="Times New Roman" w:cs="Times New Roman"/>
          <w:sz w:val="28"/>
          <w:szCs w:val="28"/>
          <w:lang w:eastAsia="pl-PL"/>
        </w:rPr>
      </w:pPr>
    </w:p>
    <w:p w14:paraId="7A9AFBC5" w14:textId="77777777" w:rsidR="00922AB9" w:rsidRPr="001622FD" w:rsidRDefault="00922AB9" w:rsidP="00345DD6">
      <w:pPr>
        <w:spacing w:after="0" w:line="240" w:lineRule="auto"/>
        <w:rPr>
          <w:rFonts w:ascii="Times New Roman" w:eastAsia="Times New Roman" w:hAnsi="Times New Roman" w:cs="Times New Roman"/>
          <w:sz w:val="28"/>
          <w:szCs w:val="28"/>
          <w:lang w:eastAsia="pl-PL"/>
        </w:rPr>
      </w:pPr>
    </w:p>
    <w:p w14:paraId="26B9A2A3" w14:textId="77777777" w:rsidR="001110AE" w:rsidRPr="001622FD" w:rsidRDefault="001110AE" w:rsidP="00345DD6">
      <w:pPr>
        <w:spacing w:after="0" w:line="240" w:lineRule="auto"/>
        <w:rPr>
          <w:rFonts w:ascii="Times New Roman" w:eastAsia="Times New Roman" w:hAnsi="Times New Roman" w:cs="Times New Roman"/>
          <w:sz w:val="28"/>
          <w:szCs w:val="28"/>
          <w:lang w:eastAsia="pl-PL"/>
        </w:rPr>
      </w:pPr>
    </w:p>
    <w:p w14:paraId="3AA11A9C" w14:textId="77777777" w:rsidR="001110AE" w:rsidRPr="001622FD" w:rsidRDefault="001110AE" w:rsidP="00345DD6">
      <w:pPr>
        <w:spacing w:after="0" w:line="240" w:lineRule="auto"/>
        <w:rPr>
          <w:rFonts w:ascii="Times New Roman" w:eastAsia="Times New Roman" w:hAnsi="Times New Roman" w:cs="Times New Roman"/>
          <w:sz w:val="28"/>
          <w:szCs w:val="28"/>
          <w:lang w:eastAsia="pl-PL"/>
        </w:rPr>
      </w:pPr>
    </w:p>
    <w:p w14:paraId="5186B2E1" w14:textId="77777777" w:rsidR="00345DD6" w:rsidRPr="001622FD"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1622FD">
        <w:rPr>
          <w:rFonts w:ascii="Times New Roman" w:eastAsia="Times New Roman" w:hAnsi="Times New Roman" w:cs="Times New Roman"/>
          <w:b/>
          <w:bCs/>
          <w:i/>
          <w:sz w:val="28"/>
          <w:szCs w:val="28"/>
          <w:lang w:eastAsia="pl-PL"/>
        </w:rPr>
        <w:t>Polska Agencja Rozwoju Przedsiębiorczości</w:t>
      </w:r>
    </w:p>
    <w:p w14:paraId="37894445" w14:textId="77777777" w:rsidR="00345DD6" w:rsidRPr="001622FD"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roofErr w:type="gramStart"/>
      <w:r w:rsidRPr="001622FD">
        <w:rPr>
          <w:rFonts w:ascii="Times New Roman" w:eastAsia="Times New Roman" w:hAnsi="Times New Roman" w:cs="Times New Roman"/>
          <w:b/>
          <w:bCs/>
          <w:i/>
          <w:sz w:val="28"/>
          <w:szCs w:val="28"/>
          <w:lang w:eastAsia="pl-PL"/>
        </w:rPr>
        <w:t>ul</w:t>
      </w:r>
      <w:proofErr w:type="gramEnd"/>
      <w:r w:rsidRPr="001622FD">
        <w:rPr>
          <w:rFonts w:ascii="Times New Roman" w:eastAsia="Times New Roman" w:hAnsi="Times New Roman" w:cs="Times New Roman"/>
          <w:b/>
          <w:bCs/>
          <w:i/>
          <w:sz w:val="28"/>
          <w:szCs w:val="28"/>
          <w:lang w:eastAsia="pl-PL"/>
        </w:rPr>
        <w:t>. Pańska 81/83</w:t>
      </w:r>
    </w:p>
    <w:p w14:paraId="280CDF70" w14:textId="77777777" w:rsidR="007D58D0" w:rsidRPr="001622FD"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1622FD">
        <w:rPr>
          <w:rFonts w:ascii="Times New Roman" w:eastAsia="Times New Roman" w:hAnsi="Times New Roman" w:cs="Times New Roman"/>
          <w:b/>
          <w:bCs/>
          <w:i/>
          <w:sz w:val="28"/>
          <w:szCs w:val="28"/>
          <w:lang w:eastAsia="pl-PL"/>
        </w:rPr>
        <w:t>00-834 Warszawa</w:t>
      </w:r>
    </w:p>
    <w:p w14:paraId="10E49366" w14:textId="77777777" w:rsidR="00091534" w:rsidRPr="007C6CA3" w:rsidRDefault="007D58D0" w:rsidP="00D92DE4">
      <w:pPr>
        <w:tabs>
          <w:tab w:val="right" w:leader="hyphen" w:pos="9530"/>
        </w:tabs>
        <w:spacing w:after="0" w:line="240" w:lineRule="auto"/>
        <w:rPr>
          <w:rFonts w:ascii="Times New Roman" w:eastAsia="Times New Roman" w:hAnsi="Times New Roman" w:cs="Times New Roman"/>
          <w:b/>
          <w:bCs/>
          <w:kern w:val="32"/>
        </w:rPr>
      </w:pPr>
      <w:r w:rsidRPr="001622FD">
        <w:rPr>
          <w:rFonts w:ascii="Times New Roman" w:eastAsia="Times New Roman" w:hAnsi="Times New Roman" w:cs="Times New Roman"/>
          <w:b/>
          <w:bCs/>
          <w:i/>
          <w:sz w:val="28"/>
          <w:szCs w:val="28"/>
          <w:lang w:eastAsia="pl-PL"/>
        </w:rPr>
        <w:br w:type="column"/>
      </w:r>
      <w:bookmarkStart w:id="0" w:name="_Toc458084621"/>
      <w:r w:rsidR="00091534" w:rsidRPr="007C6CA3">
        <w:rPr>
          <w:rFonts w:ascii="Times New Roman" w:eastAsia="Times New Roman" w:hAnsi="Times New Roman" w:cs="Times New Roman"/>
          <w:b/>
          <w:bCs/>
          <w:kern w:val="32"/>
        </w:rPr>
        <w:lastRenderedPageBreak/>
        <w:t>I.</w:t>
      </w:r>
      <w:bookmarkEnd w:id="0"/>
      <w:r w:rsidR="00091534" w:rsidRPr="007C6CA3">
        <w:rPr>
          <w:rFonts w:ascii="Times New Roman" w:eastAsia="Times New Roman" w:hAnsi="Times New Roman" w:cs="Times New Roman"/>
          <w:b/>
          <w:bCs/>
          <w:kern w:val="32"/>
        </w:rPr>
        <w:t xml:space="preserve"> </w:t>
      </w:r>
      <w:bookmarkStart w:id="1" w:name="_Toc458084622"/>
      <w:r w:rsidR="0048695D" w:rsidRPr="007C6CA3">
        <w:rPr>
          <w:rFonts w:ascii="Times New Roman" w:eastAsia="Times New Roman" w:hAnsi="Times New Roman" w:cs="Times New Roman"/>
          <w:b/>
          <w:bCs/>
          <w:kern w:val="32"/>
        </w:rPr>
        <w:t>Informacje o Zamawiającym</w:t>
      </w:r>
      <w:bookmarkEnd w:id="1"/>
    </w:p>
    <w:p w14:paraId="2BF75D03" w14:textId="77777777" w:rsidR="001C6A1B" w:rsidRPr="007C6CA3" w:rsidRDefault="001C6A1B" w:rsidP="001C6A1B">
      <w:pPr>
        <w:spacing w:after="0" w:line="240" w:lineRule="auto"/>
        <w:jc w:val="both"/>
        <w:rPr>
          <w:rFonts w:ascii="Times New Roman" w:eastAsia="Times New Roman" w:hAnsi="Times New Roman" w:cs="Times New Roman"/>
          <w:lang w:eastAsia="pl-PL"/>
        </w:rPr>
      </w:pPr>
      <w:r w:rsidRPr="007C6CA3">
        <w:rPr>
          <w:rFonts w:ascii="Times New Roman" w:eastAsia="Times New Roman" w:hAnsi="Times New Roman" w:cs="Times New Roman"/>
          <w:lang w:eastAsia="pl-PL"/>
        </w:rPr>
        <w:t>Polska Agencja Rozwoju Przedsiębiorczości</w:t>
      </w:r>
    </w:p>
    <w:p w14:paraId="4BB81554" w14:textId="77777777" w:rsidR="001C6A1B" w:rsidRPr="007C6CA3" w:rsidRDefault="001C6A1B" w:rsidP="001C6A1B">
      <w:pPr>
        <w:tabs>
          <w:tab w:val="left" w:pos="1845"/>
        </w:tabs>
        <w:spacing w:after="0" w:line="240" w:lineRule="auto"/>
        <w:jc w:val="both"/>
        <w:rPr>
          <w:rFonts w:ascii="Times New Roman" w:eastAsia="Times New Roman" w:hAnsi="Times New Roman" w:cs="Times New Roman"/>
          <w:lang w:eastAsia="pl-PL"/>
        </w:rPr>
      </w:pPr>
      <w:proofErr w:type="gramStart"/>
      <w:r w:rsidRPr="007C6CA3">
        <w:rPr>
          <w:rFonts w:ascii="Times New Roman" w:eastAsia="Times New Roman" w:hAnsi="Times New Roman" w:cs="Times New Roman"/>
          <w:lang w:eastAsia="pl-PL"/>
        </w:rPr>
        <w:t>ul</w:t>
      </w:r>
      <w:proofErr w:type="gramEnd"/>
      <w:r w:rsidRPr="007C6CA3">
        <w:rPr>
          <w:rFonts w:ascii="Times New Roman" w:eastAsia="Times New Roman" w:hAnsi="Times New Roman" w:cs="Times New Roman"/>
          <w:lang w:eastAsia="pl-PL"/>
        </w:rPr>
        <w:t>. Pańska 81/83</w:t>
      </w:r>
      <w:r w:rsidRPr="007C6CA3">
        <w:rPr>
          <w:rFonts w:ascii="Times New Roman" w:eastAsia="Times New Roman" w:hAnsi="Times New Roman" w:cs="Times New Roman"/>
          <w:lang w:eastAsia="pl-PL"/>
        </w:rPr>
        <w:tab/>
      </w:r>
    </w:p>
    <w:p w14:paraId="70171E2A" w14:textId="77777777" w:rsidR="001C6A1B" w:rsidRPr="007C6CA3" w:rsidRDefault="001C6A1B" w:rsidP="001C6A1B">
      <w:pPr>
        <w:spacing w:after="0" w:line="240" w:lineRule="auto"/>
        <w:jc w:val="both"/>
        <w:rPr>
          <w:rFonts w:ascii="Times New Roman" w:eastAsia="Times New Roman" w:hAnsi="Times New Roman" w:cs="Times New Roman"/>
          <w:lang w:eastAsia="pl-PL"/>
        </w:rPr>
      </w:pPr>
      <w:r w:rsidRPr="007C6CA3">
        <w:rPr>
          <w:rFonts w:ascii="Times New Roman" w:eastAsia="Times New Roman" w:hAnsi="Times New Roman" w:cs="Times New Roman"/>
          <w:lang w:eastAsia="pl-PL"/>
        </w:rPr>
        <w:t>00-834 Warszawa</w:t>
      </w:r>
    </w:p>
    <w:p w14:paraId="41ED2B9E" w14:textId="77777777" w:rsidR="001C6A1B" w:rsidRPr="007C6CA3" w:rsidRDefault="001C6A1B" w:rsidP="001C6A1B">
      <w:pPr>
        <w:spacing w:after="0" w:line="240" w:lineRule="auto"/>
        <w:jc w:val="both"/>
        <w:rPr>
          <w:rFonts w:ascii="Times New Roman" w:eastAsia="Times New Roman" w:hAnsi="Times New Roman" w:cs="Times New Roman"/>
          <w:lang w:eastAsia="pl-PL"/>
        </w:rPr>
      </w:pPr>
      <w:r w:rsidRPr="007C6CA3">
        <w:rPr>
          <w:rFonts w:ascii="Times New Roman" w:eastAsia="Times New Roman" w:hAnsi="Times New Roman" w:cs="Times New Roman"/>
          <w:lang w:eastAsia="pl-PL"/>
        </w:rPr>
        <w:t>NIP 526-25-01-444</w:t>
      </w:r>
    </w:p>
    <w:p w14:paraId="42AF17B4" w14:textId="77777777" w:rsidR="001C6A1B" w:rsidRPr="007C6CA3" w:rsidRDefault="0048695D" w:rsidP="001C6A1B">
      <w:pPr>
        <w:spacing w:after="0" w:line="240" w:lineRule="auto"/>
        <w:jc w:val="both"/>
        <w:rPr>
          <w:rFonts w:ascii="Times New Roman" w:eastAsia="Times New Roman" w:hAnsi="Times New Roman" w:cs="Times New Roman"/>
          <w:lang w:eastAsia="pl-PL"/>
        </w:rPr>
      </w:pPr>
      <w:r w:rsidRPr="007C6CA3">
        <w:rPr>
          <w:rFonts w:ascii="Times New Roman" w:eastAsia="Times New Roman" w:hAnsi="Times New Roman" w:cs="Times New Roman"/>
          <w:lang w:eastAsia="pl-PL"/>
        </w:rPr>
        <w:t>Godziny pracy Z</w:t>
      </w:r>
      <w:r w:rsidR="001C6A1B" w:rsidRPr="007C6CA3">
        <w:rPr>
          <w:rFonts w:ascii="Times New Roman" w:eastAsia="Times New Roman" w:hAnsi="Times New Roman" w:cs="Times New Roman"/>
          <w:lang w:eastAsia="pl-PL"/>
        </w:rPr>
        <w:t>amawiającego: od poniedziałku do piątku w godzinach 8:30 – 16:30</w:t>
      </w:r>
    </w:p>
    <w:p w14:paraId="522D1CEC" w14:textId="77777777" w:rsidR="003778E5" w:rsidRPr="007C6CA3" w:rsidRDefault="003778E5" w:rsidP="003778E5">
      <w:pPr>
        <w:autoSpaceDE w:val="0"/>
        <w:autoSpaceDN w:val="0"/>
        <w:adjustRightInd w:val="0"/>
        <w:spacing w:after="0" w:line="240" w:lineRule="auto"/>
        <w:rPr>
          <w:rFonts w:ascii="Times New Roman" w:hAnsi="Times New Roman" w:cs="Times New Roman"/>
        </w:rPr>
      </w:pPr>
    </w:p>
    <w:p w14:paraId="27BB5CFB" w14:textId="77777777" w:rsidR="00091534" w:rsidRPr="007C6CA3" w:rsidRDefault="00091534" w:rsidP="00091534">
      <w:pPr>
        <w:keepNext/>
        <w:spacing w:after="0" w:line="240" w:lineRule="auto"/>
        <w:outlineLvl w:val="0"/>
        <w:rPr>
          <w:rFonts w:ascii="Times New Roman" w:eastAsia="Times New Roman" w:hAnsi="Times New Roman" w:cs="Times New Roman"/>
          <w:b/>
          <w:bCs/>
          <w:kern w:val="32"/>
        </w:rPr>
      </w:pPr>
      <w:bookmarkStart w:id="2" w:name="_Toc458084623"/>
      <w:r w:rsidRPr="007C6CA3">
        <w:rPr>
          <w:rFonts w:ascii="Times New Roman" w:eastAsia="Times New Roman" w:hAnsi="Times New Roman" w:cs="Times New Roman"/>
          <w:b/>
          <w:bCs/>
          <w:kern w:val="32"/>
        </w:rPr>
        <w:t>II.</w:t>
      </w:r>
      <w:bookmarkEnd w:id="2"/>
      <w:r w:rsidRPr="007C6CA3">
        <w:rPr>
          <w:rFonts w:ascii="Times New Roman" w:eastAsia="Times New Roman" w:hAnsi="Times New Roman" w:cs="Times New Roman"/>
          <w:b/>
          <w:bCs/>
          <w:kern w:val="32"/>
        </w:rPr>
        <w:t xml:space="preserve"> </w:t>
      </w:r>
      <w:bookmarkStart w:id="3" w:name="_Toc458084624"/>
      <w:r w:rsidR="0048695D" w:rsidRPr="007C6CA3">
        <w:rPr>
          <w:rFonts w:ascii="Times New Roman" w:eastAsia="Times New Roman" w:hAnsi="Times New Roman" w:cs="Times New Roman"/>
          <w:b/>
          <w:bCs/>
          <w:kern w:val="32"/>
        </w:rPr>
        <w:t>Tryb udzielenia zamówienia</w:t>
      </w:r>
      <w:bookmarkEnd w:id="3"/>
    </w:p>
    <w:p w14:paraId="59EADB74" w14:textId="77777777" w:rsidR="001C6A1B" w:rsidRPr="007C6CA3" w:rsidRDefault="001C6A1B" w:rsidP="00330229">
      <w:pPr>
        <w:spacing w:after="0" w:line="240" w:lineRule="auto"/>
        <w:jc w:val="both"/>
        <w:rPr>
          <w:rFonts w:ascii="Times New Roman" w:eastAsia="Times New Roman" w:hAnsi="Times New Roman" w:cs="Times New Roman"/>
          <w:lang w:eastAsia="pl-PL"/>
        </w:rPr>
      </w:pPr>
      <w:r w:rsidRPr="007C6CA3">
        <w:rPr>
          <w:rFonts w:ascii="Times New Roman" w:eastAsia="Times New Roman" w:hAnsi="Times New Roman" w:cs="Times New Roman"/>
          <w:lang w:eastAsia="pl-PL"/>
        </w:rPr>
        <w:t xml:space="preserve">Postępowanie prowadzone jest w trybie przetargu nieograniczonego o szacunkowej wartości przedmiotu zamówienia </w:t>
      </w:r>
      <w:r w:rsidR="002E6A4C" w:rsidRPr="007C6CA3">
        <w:rPr>
          <w:rFonts w:ascii="Times New Roman" w:eastAsia="Times New Roman" w:hAnsi="Times New Roman" w:cs="Times New Roman"/>
          <w:lang w:eastAsia="pl-PL"/>
        </w:rPr>
        <w:t>powyżej</w:t>
      </w:r>
      <w:r w:rsidRPr="007C6CA3">
        <w:rPr>
          <w:rFonts w:ascii="Times New Roman" w:eastAsia="Times New Roman" w:hAnsi="Times New Roman" w:cs="Times New Roman"/>
          <w:lang w:eastAsia="pl-PL"/>
        </w:rPr>
        <w:t xml:space="preserve"> 135 000 euro</w:t>
      </w:r>
      <w:r w:rsidRPr="007C6CA3">
        <w:rPr>
          <w:rFonts w:ascii="Times New Roman" w:eastAsia="Times New Roman" w:hAnsi="Times New Roman" w:cs="Times New Roman"/>
        </w:rPr>
        <w:t>,</w:t>
      </w:r>
      <w:r w:rsidRPr="007C6CA3">
        <w:rPr>
          <w:rFonts w:ascii="Times New Roman" w:eastAsia="Times New Roman" w:hAnsi="Times New Roman" w:cs="Times New Roman"/>
          <w:lang w:eastAsia="pl-PL"/>
        </w:rPr>
        <w:t xml:space="preserve"> zgodnie z przepisami ustawy z dnia 29 stycznia 2004 roku Prawo zamówień publicznych (Dz. U. 2015 </w:t>
      </w:r>
      <w:proofErr w:type="gramStart"/>
      <w:r w:rsidRPr="007C6CA3">
        <w:rPr>
          <w:rFonts w:ascii="Times New Roman" w:eastAsia="Times New Roman" w:hAnsi="Times New Roman" w:cs="Times New Roman"/>
          <w:lang w:eastAsia="pl-PL"/>
        </w:rPr>
        <w:t>r</w:t>
      </w:r>
      <w:proofErr w:type="gramEnd"/>
      <w:r w:rsidRPr="007C6CA3">
        <w:rPr>
          <w:rFonts w:ascii="Times New Roman" w:eastAsia="Times New Roman" w:hAnsi="Times New Roman" w:cs="Times New Roman"/>
          <w:lang w:eastAsia="pl-PL"/>
        </w:rPr>
        <w:t>., poz. 2164</w:t>
      </w:r>
      <w:r w:rsidR="0048695D" w:rsidRPr="007C6CA3">
        <w:rPr>
          <w:rFonts w:ascii="Times New Roman" w:eastAsia="Times New Roman" w:hAnsi="Times New Roman" w:cs="Times New Roman"/>
          <w:lang w:eastAsia="pl-PL"/>
        </w:rPr>
        <w:t xml:space="preserve"> ze zm.</w:t>
      </w:r>
      <w:r w:rsidRPr="007C6CA3">
        <w:rPr>
          <w:rFonts w:ascii="Times New Roman" w:eastAsia="Times New Roman" w:hAnsi="Times New Roman" w:cs="Times New Roman"/>
          <w:lang w:eastAsia="pl-PL"/>
        </w:rPr>
        <w:t>), zwanej dalej „</w:t>
      </w:r>
      <w:proofErr w:type="spellStart"/>
      <w:r w:rsidRPr="007C6CA3">
        <w:rPr>
          <w:rFonts w:ascii="Times New Roman" w:eastAsia="Times New Roman" w:hAnsi="Times New Roman" w:cs="Times New Roman"/>
          <w:lang w:eastAsia="pl-PL"/>
        </w:rPr>
        <w:t>uPzp</w:t>
      </w:r>
      <w:proofErr w:type="spellEnd"/>
      <w:r w:rsidRPr="007C6CA3">
        <w:rPr>
          <w:rFonts w:ascii="Times New Roman" w:eastAsia="Times New Roman" w:hAnsi="Times New Roman" w:cs="Times New Roman"/>
          <w:lang w:eastAsia="pl-PL"/>
        </w:rPr>
        <w:t>”.</w:t>
      </w:r>
    </w:p>
    <w:p w14:paraId="21F1DBEA" w14:textId="77777777" w:rsidR="007B0D9B" w:rsidRPr="007C6CA3" w:rsidRDefault="007B0D9B" w:rsidP="00091534">
      <w:pPr>
        <w:widowControl w:val="0"/>
        <w:suppressAutoHyphens/>
        <w:spacing w:after="0" w:line="240" w:lineRule="auto"/>
        <w:jc w:val="both"/>
        <w:rPr>
          <w:rFonts w:ascii="Times New Roman" w:eastAsia="Times New Roman" w:hAnsi="Times New Roman" w:cs="Times New Roman"/>
        </w:rPr>
      </w:pPr>
    </w:p>
    <w:p w14:paraId="568E73A0" w14:textId="77777777" w:rsidR="00091534" w:rsidRPr="007C6CA3" w:rsidRDefault="00091534" w:rsidP="002335A3">
      <w:pPr>
        <w:keepNext/>
        <w:spacing w:after="0" w:line="240" w:lineRule="auto"/>
        <w:outlineLvl w:val="0"/>
        <w:rPr>
          <w:rFonts w:ascii="Times New Roman" w:eastAsia="Times New Roman" w:hAnsi="Times New Roman" w:cs="Times New Roman"/>
          <w:b/>
          <w:bCs/>
          <w:kern w:val="32"/>
        </w:rPr>
      </w:pPr>
      <w:bookmarkStart w:id="4" w:name="_Toc458084625"/>
      <w:r w:rsidRPr="007C6CA3">
        <w:rPr>
          <w:rFonts w:ascii="Times New Roman" w:eastAsia="Times New Roman" w:hAnsi="Times New Roman" w:cs="Times New Roman"/>
          <w:b/>
          <w:bCs/>
          <w:kern w:val="32"/>
        </w:rPr>
        <w:t>III.</w:t>
      </w:r>
      <w:bookmarkEnd w:id="4"/>
      <w:r w:rsidRPr="007C6CA3">
        <w:rPr>
          <w:rFonts w:ascii="Times New Roman" w:eastAsia="Times New Roman" w:hAnsi="Times New Roman" w:cs="Times New Roman"/>
          <w:b/>
          <w:bCs/>
          <w:kern w:val="32"/>
        </w:rPr>
        <w:t xml:space="preserve">  </w:t>
      </w:r>
      <w:bookmarkStart w:id="5" w:name="_Toc458084626"/>
      <w:r w:rsidR="0048695D" w:rsidRPr="007C6CA3">
        <w:rPr>
          <w:rFonts w:ascii="Times New Roman" w:eastAsia="Times New Roman" w:hAnsi="Times New Roman" w:cs="Times New Roman"/>
          <w:b/>
          <w:bCs/>
          <w:kern w:val="32"/>
        </w:rPr>
        <w:t xml:space="preserve">Opis przedmiotu </w:t>
      </w:r>
      <w:bookmarkEnd w:id="5"/>
      <w:r w:rsidR="0048695D" w:rsidRPr="007C6CA3">
        <w:rPr>
          <w:rFonts w:ascii="Times New Roman" w:eastAsia="Times New Roman" w:hAnsi="Times New Roman" w:cs="Times New Roman"/>
          <w:b/>
          <w:bCs/>
          <w:kern w:val="32"/>
        </w:rPr>
        <w:t>zamówienia</w:t>
      </w:r>
    </w:p>
    <w:p w14:paraId="69A069E8" w14:textId="78EFF6CE" w:rsidR="001622FD" w:rsidRPr="004409F3" w:rsidRDefault="001622FD" w:rsidP="001622FD">
      <w:pPr>
        <w:pStyle w:val="Akapitzlist"/>
        <w:numPr>
          <w:ilvl w:val="0"/>
          <w:numId w:val="48"/>
        </w:numPr>
        <w:spacing w:after="0" w:line="240" w:lineRule="auto"/>
        <w:jc w:val="both"/>
        <w:rPr>
          <w:rStyle w:val="Uwydatnienie"/>
          <w:rFonts w:ascii="Times New Roman" w:eastAsia="Times New Roman" w:hAnsi="Times New Roman" w:cs="Times New Roman"/>
          <w:bCs/>
          <w:i w:val="0"/>
          <w:iCs w:val="0"/>
          <w:kern w:val="32"/>
        </w:rPr>
      </w:pPr>
      <w:bookmarkStart w:id="6" w:name="_Toc458084627"/>
      <w:r w:rsidRPr="004409F3">
        <w:rPr>
          <w:rFonts w:ascii="Times New Roman" w:hAnsi="Times New Roman" w:cs="Times New Roman"/>
        </w:rPr>
        <w:t>Przedmiotem</w:t>
      </w:r>
      <w:r>
        <w:rPr>
          <w:rFonts w:ascii="Times New Roman" w:hAnsi="Times New Roman" w:cs="Times New Roman"/>
        </w:rPr>
        <w:t xml:space="preserve"> zamówienia</w:t>
      </w:r>
      <w:r w:rsidRPr="004409F3">
        <w:rPr>
          <w:rFonts w:ascii="Times New Roman" w:hAnsi="Times New Roman" w:cs="Times New Roman"/>
        </w:rPr>
        <w:t xml:space="preserve"> </w:t>
      </w:r>
      <w:r>
        <w:rPr>
          <w:rFonts w:ascii="Times New Roman" w:hAnsi="Times New Roman" w:cs="Times New Roman"/>
        </w:rPr>
        <w:t xml:space="preserve">są </w:t>
      </w:r>
      <w:r w:rsidR="00B35865">
        <w:rPr>
          <w:rFonts w:ascii="Times New Roman" w:hAnsi="Times New Roman" w:cs="Times New Roman"/>
        </w:rPr>
        <w:t xml:space="preserve">usługi </w:t>
      </w:r>
      <w:r>
        <w:rPr>
          <w:rFonts w:ascii="Times New Roman" w:hAnsi="Times New Roman" w:cs="Times New Roman"/>
        </w:rPr>
        <w:t>doradczo-eksperckie w zakresie analizy wytypowanych obszarów/dziedzin gospodarczych stanowiących potencjalne inteligentne specjalizacje na poziomie krajowym – będących elementem projektu pozakonkursowego pn.: „Monitoring Krajowej Inteligentnej Specjalizacji” Programu Operacyjnego Inteligentny Rozwój 2014-2020 (poddziałanie 2.4.2 Programu Operacyjnego Inteligentny Rozwój</w:t>
      </w:r>
      <w:r w:rsidR="00B35865">
        <w:rPr>
          <w:rFonts w:ascii="Times New Roman" w:hAnsi="Times New Roman" w:cs="Times New Roman"/>
        </w:rPr>
        <w:t>).</w:t>
      </w:r>
      <w:r>
        <w:rPr>
          <w:rFonts w:ascii="Times New Roman" w:hAnsi="Times New Roman" w:cs="Times New Roman"/>
        </w:rPr>
        <w:t xml:space="preserve"> </w:t>
      </w:r>
    </w:p>
    <w:p w14:paraId="4A0BC6B7" w14:textId="77777777" w:rsidR="001622FD" w:rsidRPr="004409F3" w:rsidRDefault="001622FD" w:rsidP="001622FD">
      <w:pPr>
        <w:pStyle w:val="Akapitzlist"/>
        <w:numPr>
          <w:ilvl w:val="0"/>
          <w:numId w:val="48"/>
        </w:numPr>
        <w:spacing w:after="0" w:line="240" w:lineRule="auto"/>
        <w:jc w:val="both"/>
        <w:rPr>
          <w:rFonts w:ascii="Times New Roman" w:eastAsia="Times New Roman" w:hAnsi="Times New Roman" w:cs="Times New Roman"/>
          <w:bCs/>
          <w:kern w:val="32"/>
        </w:rPr>
      </w:pPr>
      <w:r w:rsidRPr="004409F3">
        <w:rPr>
          <w:rFonts w:ascii="Times New Roman" w:eastAsia="Times New Roman" w:hAnsi="Times New Roman" w:cs="Times New Roman"/>
          <w:bCs/>
          <w:kern w:val="32"/>
        </w:rPr>
        <w:t xml:space="preserve">Szczegółowy opis przedmiotu zamówienia (SOPZ) zawarty jest w Załączniku nr 1 do </w:t>
      </w:r>
      <w:r>
        <w:rPr>
          <w:rFonts w:ascii="Times New Roman" w:eastAsia="Times New Roman" w:hAnsi="Times New Roman" w:cs="Times New Roman"/>
          <w:bCs/>
          <w:kern w:val="32"/>
        </w:rPr>
        <w:t>S</w:t>
      </w:r>
      <w:r w:rsidRPr="004409F3">
        <w:rPr>
          <w:rFonts w:ascii="Times New Roman" w:eastAsia="Times New Roman" w:hAnsi="Times New Roman" w:cs="Times New Roman"/>
          <w:bCs/>
          <w:kern w:val="32"/>
        </w:rPr>
        <w:t xml:space="preserve">IWZ. </w:t>
      </w:r>
    </w:p>
    <w:p w14:paraId="40D347BA" w14:textId="77777777" w:rsidR="001622FD" w:rsidRPr="004409F3" w:rsidRDefault="001622FD" w:rsidP="001622FD">
      <w:pPr>
        <w:pStyle w:val="Akapitzlist"/>
        <w:numPr>
          <w:ilvl w:val="0"/>
          <w:numId w:val="48"/>
        </w:numPr>
        <w:spacing w:after="0" w:line="240" w:lineRule="auto"/>
        <w:jc w:val="both"/>
        <w:rPr>
          <w:rFonts w:ascii="Times New Roman" w:eastAsia="Times New Roman" w:hAnsi="Times New Roman" w:cs="Times New Roman"/>
          <w:bCs/>
          <w:kern w:val="32"/>
        </w:rPr>
      </w:pPr>
      <w:r w:rsidRPr="004409F3">
        <w:rPr>
          <w:rFonts w:ascii="Times New Roman" w:eastAsia="Times New Roman" w:hAnsi="Times New Roman" w:cs="Times New Roman"/>
          <w:bCs/>
          <w:kern w:val="32"/>
        </w:rPr>
        <w:t>Opis wg Wspólnego Słownika Zamówień (CPV)</w:t>
      </w:r>
    </w:p>
    <w:p w14:paraId="04737DF8" w14:textId="77777777" w:rsidR="001622FD" w:rsidRPr="0043423A" w:rsidRDefault="001622FD" w:rsidP="001622FD">
      <w:pPr>
        <w:spacing w:after="0" w:line="240" w:lineRule="auto"/>
        <w:ind w:firstLine="426"/>
        <w:jc w:val="both"/>
        <w:rPr>
          <w:rFonts w:ascii="Times New Roman" w:hAnsi="Times New Roman" w:cs="Times New Roman"/>
          <w:b/>
        </w:rPr>
      </w:pPr>
      <w:r w:rsidRPr="0043423A">
        <w:rPr>
          <w:rFonts w:ascii="Times New Roman" w:hAnsi="Times New Roman" w:cs="Times New Roman"/>
          <w:b/>
        </w:rPr>
        <w:t>79400000-8 – Usługi doradcze w zakresie działalności gospodarczej i zarządzania oraz podobne</w:t>
      </w:r>
    </w:p>
    <w:p w14:paraId="5DB44CF0" w14:textId="77777777" w:rsidR="001622FD" w:rsidRDefault="001622FD" w:rsidP="00B84AFF">
      <w:pPr>
        <w:pStyle w:val="NormalnyWeb"/>
        <w:spacing w:before="0" w:beforeAutospacing="0" w:after="0" w:afterAutospacing="0"/>
        <w:rPr>
          <w:rFonts w:eastAsia="Times New Roman"/>
          <w:b/>
          <w:bCs/>
          <w:kern w:val="32"/>
          <w:sz w:val="22"/>
          <w:szCs w:val="22"/>
        </w:rPr>
      </w:pPr>
    </w:p>
    <w:p w14:paraId="12146DAB" w14:textId="77777777" w:rsidR="00F5284A" w:rsidRDefault="00BE2CB6" w:rsidP="00B84AFF">
      <w:pPr>
        <w:pStyle w:val="NormalnyWeb"/>
        <w:spacing w:before="0" w:beforeAutospacing="0" w:after="0" w:afterAutospacing="0"/>
        <w:rPr>
          <w:b/>
          <w:sz w:val="22"/>
          <w:szCs w:val="22"/>
        </w:rPr>
      </w:pPr>
      <w:r w:rsidRPr="007C6CA3">
        <w:rPr>
          <w:rFonts w:eastAsia="Times New Roman"/>
          <w:b/>
          <w:bCs/>
          <w:kern w:val="32"/>
          <w:sz w:val="22"/>
          <w:szCs w:val="22"/>
        </w:rPr>
        <w:t>IV</w:t>
      </w:r>
      <w:bookmarkEnd w:id="6"/>
      <w:r w:rsidR="0048695D" w:rsidRPr="007C6CA3">
        <w:rPr>
          <w:rFonts w:eastAsia="Times New Roman"/>
          <w:b/>
          <w:bCs/>
          <w:kern w:val="32"/>
          <w:sz w:val="22"/>
          <w:szCs w:val="22"/>
        </w:rPr>
        <w:t xml:space="preserve">. </w:t>
      </w:r>
      <w:bookmarkStart w:id="7" w:name="_Toc458084628"/>
      <w:r w:rsidR="0048695D" w:rsidRPr="007C6CA3">
        <w:rPr>
          <w:b/>
          <w:sz w:val="22"/>
          <w:szCs w:val="22"/>
        </w:rPr>
        <w:t xml:space="preserve">Informacja o zamówieniach, o których mowa w art. 67 ust. 1 pkt 6 </w:t>
      </w:r>
      <w:bookmarkStart w:id="8" w:name="_Toc456090167"/>
      <w:bookmarkEnd w:id="7"/>
    </w:p>
    <w:p w14:paraId="34BFF1B1" w14:textId="77777777" w:rsidR="00E60283" w:rsidRPr="007C6CA3" w:rsidRDefault="00E60283" w:rsidP="00B84AFF">
      <w:pPr>
        <w:pStyle w:val="NormalnyWeb"/>
        <w:spacing w:before="0" w:beforeAutospacing="0" w:after="0" w:afterAutospacing="0"/>
        <w:rPr>
          <w:rFonts w:eastAsia="Times New Roman"/>
          <w:bCs/>
          <w:kern w:val="32"/>
          <w:sz w:val="22"/>
          <w:szCs w:val="22"/>
        </w:rPr>
      </w:pPr>
      <w:r w:rsidRPr="007C6CA3">
        <w:rPr>
          <w:rFonts w:eastAsia="Times New Roman"/>
          <w:bCs/>
          <w:kern w:val="32"/>
          <w:sz w:val="22"/>
          <w:szCs w:val="22"/>
        </w:rPr>
        <w:t>Zamawiający nie</w:t>
      </w:r>
      <w:r w:rsidR="00F5284A">
        <w:rPr>
          <w:rFonts w:eastAsia="Times New Roman"/>
          <w:bCs/>
          <w:kern w:val="32"/>
          <w:sz w:val="22"/>
          <w:szCs w:val="22"/>
        </w:rPr>
        <w:t xml:space="preserve"> </w:t>
      </w:r>
      <w:r w:rsidRPr="007C6CA3">
        <w:rPr>
          <w:rFonts w:eastAsia="Times New Roman"/>
          <w:bCs/>
          <w:kern w:val="32"/>
          <w:sz w:val="22"/>
          <w:szCs w:val="22"/>
        </w:rPr>
        <w:t>przewiduje</w:t>
      </w:r>
      <w:r w:rsidR="001D7B43" w:rsidRPr="007C6CA3">
        <w:rPr>
          <w:rFonts w:eastAsia="Times New Roman"/>
          <w:bCs/>
          <w:kern w:val="32"/>
          <w:sz w:val="22"/>
          <w:szCs w:val="22"/>
        </w:rPr>
        <w:t xml:space="preserve"> zamówień</w:t>
      </w:r>
      <w:r w:rsidR="001E38A0" w:rsidRPr="007C6CA3">
        <w:rPr>
          <w:rFonts w:eastAsia="Times New Roman"/>
          <w:bCs/>
          <w:kern w:val="32"/>
          <w:sz w:val="22"/>
          <w:szCs w:val="22"/>
        </w:rPr>
        <w:t>, o których mowa w art. 67 ust. 1 pkt 6</w:t>
      </w:r>
      <w:r w:rsidR="00675B2A" w:rsidRPr="007C6CA3">
        <w:rPr>
          <w:rFonts w:eastAsia="Times New Roman"/>
          <w:bCs/>
          <w:kern w:val="32"/>
          <w:sz w:val="22"/>
          <w:szCs w:val="22"/>
        </w:rPr>
        <w:t xml:space="preserve"> </w:t>
      </w:r>
      <w:proofErr w:type="spellStart"/>
      <w:r w:rsidR="00675B2A" w:rsidRPr="007C6CA3">
        <w:rPr>
          <w:rFonts w:eastAsia="Times New Roman"/>
          <w:bCs/>
          <w:kern w:val="32"/>
          <w:sz w:val="22"/>
          <w:szCs w:val="22"/>
        </w:rPr>
        <w:t>uPzp</w:t>
      </w:r>
      <w:proofErr w:type="spellEnd"/>
      <w:r w:rsidR="00675B2A" w:rsidRPr="007C6CA3">
        <w:rPr>
          <w:rFonts w:eastAsia="Times New Roman"/>
          <w:bCs/>
          <w:kern w:val="32"/>
          <w:sz w:val="22"/>
          <w:szCs w:val="22"/>
        </w:rPr>
        <w:t>.</w:t>
      </w:r>
    </w:p>
    <w:p w14:paraId="42A7F276" w14:textId="77777777" w:rsidR="00C6784D" w:rsidRPr="007C6CA3" w:rsidRDefault="00C6784D" w:rsidP="00330229">
      <w:pPr>
        <w:keepNext/>
        <w:spacing w:after="0" w:line="240" w:lineRule="auto"/>
        <w:outlineLvl w:val="0"/>
        <w:rPr>
          <w:rFonts w:ascii="Times New Roman" w:eastAsia="Times New Roman" w:hAnsi="Times New Roman" w:cs="Times New Roman"/>
          <w:b/>
          <w:bCs/>
          <w:kern w:val="32"/>
          <w:u w:val="single"/>
        </w:rPr>
      </w:pPr>
      <w:bookmarkStart w:id="9" w:name="_Toc458084629"/>
      <w:bookmarkEnd w:id="8"/>
    </w:p>
    <w:p w14:paraId="400D6691" w14:textId="77777777" w:rsidR="004E590B" w:rsidRPr="007C6CA3" w:rsidRDefault="004E590B" w:rsidP="002335A3">
      <w:pPr>
        <w:keepNext/>
        <w:spacing w:after="0" w:line="240" w:lineRule="auto"/>
        <w:outlineLvl w:val="0"/>
        <w:rPr>
          <w:rFonts w:ascii="Times New Roman" w:eastAsia="Times New Roman" w:hAnsi="Times New Roman" w:cs="Times New Roman"/>
          <w:b/>
          <w:bCs/>
          <w:kern w:val="32"/>
        </w:rPr>
      </w:pPr>
      <w:r w:rsidRPr="007C6CA3">
        <w:rPr>
          <w:rFonts w:ascii="Times New Roman" w:eastAsia="Times New Roman" w:hAnsi="Times New Roman" w:cs="Times New Roman"/>
          <w:b/>
          <w:bCs/>
          <w:kern w:val="32"/>
        </w:rPr>
        <w:t>V.</w:t>
      </w:r>
      <w:bookmarkEnd w:id="9"/>
      <w:r w:rsidRPr="007C6CA3">
        <w:rPr>
          <w:rFonts w:ascii="Times New Roman" w:eastAsia="Times New Roman" w:hAnsi="Times New Roman" w:cs="Times New Roman"/>
          <w:b/>
          <w:bCs/>
          <w:kern w:val="32"/>
        </w:rPr>
        <w:t xml:space="preserve"> </w:t>
      </w:r>
      <w:bookmarkStart w:id="10" w:name="_Toc458084630"/>
      <w:r w:rsidR="0048695D" w:rsidRPr="007C6CA3">
        <w:rPr>
          <w:rFonts w:ascii="Times New Roman" w:eastAsia="Times New Roman" w:hAnsi="Times New Roman" w:cs="Times New Roman"/>
          <w:b/>
          <w:bCs/>
          <w:kern w:val="32"/>
        </w:rPr>
        <w:t>Termin wykonania zamówienia</w:t>
      </w:r>
      <w:bookmarkEnd w:id="10"/>
    </w:p>
    <w:p w14:paraId="278E2C42" w14:textId="77777777" w:rsidR="001622FD" w:rsidRPr="00617A76" w:rsidRDefault="001622FD" w:rsidP="001622FD">
      <w:pPr>
        <w:pStyle w:val="Tekstpodstawowy"/>
        <w:widowControl/>
        <w:suppressAutoHyphens w:val="0"/>
        <w:spacing w:after="0"/>
        <w:ind w:left="284"/>
        <w:jc w:val="both"/>
        <w:rPr>
          <w:sz w:val="22"/>
          <w:szCs w:val="22"/>
          <w:lang w:val="pl-PL"/>
        </w:rPr>
      </w:pPr>
      <w:r w:rsidRPr="00AF4E0C">
        <w:rPr>
          <w:sz w:val="22"/>
          <w:szCs w:val="22"/>
          <w:lang w:val="pl-PL"/>
        </w:rPr>
        <w:t xml:space="preserve">Realizacja </w:t>
      </w:r>
      <w:r>
        <w:rPr>
          <w:sz w:val="22"/>
          <w:szCs w:val="22"/>
          <w:lang w:val="pl-PL"/>
        </w:rPr>
        <w:t xml:space="preserve">zamówienia </w:t>
      </w:r>
      <w:r w:rsidRPr="00AF4E0C">
        <w:rPr>
          <w:sz w:val="22"/>
          <w:szCs w:val="22"/>
          <w:lang w:val="pl-PL"/>
        </w:rPr>
        <w:t xml:space="preserve">nastąpi w okresie od dnia </w:t>
      </w:r>
      <w:r w:rsidRPr="007F1CC1">
        <w:rPr>
          <w:sz w:val="22"/>
          <w:szCs w:val="22"/>
          <w:lang w:val="pl-PL"/>
        </w:rPr>
        <w:t>zawarcia</w:t>
      </w:r>
      <w:r w:rsidRPr="00AF4E0C">
        <w:rPr>
          <w:sz w:val="22"/>
          <w:szCs w:val="22"/>
          <w:lang w:val="pl-PL"/>
        </w:rPr>
        <w:t xml:space="preserve"> umowy </w:t>
      </w:r>
      <w:r w:rsidRPr="00EC7DF1">
        <w:rPr>
          <w:sz w:val="22"/>
          <w:szCs w:val="22"/>
          <w:lang w:val="pl-PL"/>
        </w:rPr>
        <w:t xml:space="preserve">do </w:t>
      </w:r>
      <w:r w:rsidRPr="009E033D">
        <w:rPr>
          <w:sz w:val="22"/>
          <w:szCs w:val="22"/>
          <w:lang w:val="pl-PL"/>
        </w:rPr>
        <w:t xml:space="preserve">dnia </w:t>
      </w:r>
      <w:r w:rsidRPr="00617A76">
        <w:rPr>
          <w:b/>
          <w:sz w:val="22"/>
          <w:szCs w:val="22"/>
          <w:lang w:val="pl-PL"/>
        </w:rPr>
        <w:t>10 grudnia 2019 r</w:t>
      </w:r>
      <w:r w:rsidRPr="00617A76">
        <w:rPr>
          <w:sz w:val="22"/>
          <w:szCs w:val="22"/>
          <w:lang w:val="pl-PL"/>
        </w:rPr>
        <w:t>.,</w:t>
      </w:r>
      <w:r w:rsidRPr="007F1CC1">
        <w:rPr>
          <w:sz w:val="22"/>
          <w:szCs w:val="22"/>
          <w:lang w:val="pl-PL"/>
        </w:rPr>
        <w:t xml:space="preserve"> </w:t>
      </w:r>
      <w:r>
        <w:rPr>
          <w:sz w:val="22"/>
          <w:szCs w:val="22"/>
          <w:lang w:val="pl-PL"/>
        </w:rPr>
        <w:t xml:space="preserve">na podstawie harmonogramu, który zostanie przedstawiony przez Wykonawcę podczas spotkania otwierającego i który będzie uwzględniał wymagane przez Zamawiającego graniczne terminy realizacji „kamieni milowych” wskazane w </w:t>
      </w:r>
      <w:r w:rsidRPr="00617A76">
        <w:rPr>
          <w:sz w:val="22"/>
          <w:szCs w:val="22"/>
          <w:lang w:val="pl-PL"/>
        </w:rPr>
        <w:t xml:space="preserve">SOPZ (pkt V). </w:t>
      </w:r>
    </w:p>
    <w:p w14:paraId="638F3BB3" w14:textId="77777777" w:rsidR="002335A3" w:rsidRPr="007C6CA3" w:rsidRDefault="002335A3" w:rsidP="002335A3">
      <w:pPr>
        <w:tabs>
          <w:tab w:val="num" w:pos="720"/>
        </w:tabs>
        <w:spacing w:after="0" w:line="240" w:lineRule="auto"/>
        <w:jc w:val="both"/>
        <w:rPr>
          <w:rFonts w:ascii="Times New Roman" w:eastAsia="Times New Roman" w:hAnsi="Times New Roman" w:cs="Times New Roman"/>
          <w:i/>
          <w:lang w:eastAsia="pl-PL"/>
        </w:rPr>
      </w:pPr>
    </w:p>
    <w:p w14:paraId="08F2204A" w14:textId="77777777" w:rsidR="00091534" w:rsidRPr="007C6CA3" w:rsidRDefault="000C66A0" w:rsidP="007B0D9B">
      <w:pPr>
        <w:pStyle w:val="Nagwek1"/>
        <w:spacing w:before="0" w:after="0" w:line="240" w:lineRule="auto"/>
        <w:rPr>
          <w:b w:val="0"/>
          <w:bCs w:val="0"/>
          <w:sz w:val="22"/>
          <w:szCs w:val="22"/>
          <w:u w:val="none"/>
        </w:rPr>
      </w:pPr>
      <w:bookmarkStart w:id="11" w:name="_Toc458084631"/>
      <w:r w:rsidRPr="007C6CA3">
        <w:rPr>
          <w:bCs w:val="0"/>
          <w:sz w:val="22"/>
          <w:szCs w:val="22"/>
          <w:u w:val="none"/>
        </w:rPr>
        <w:t>V</w:t>
      </w:r>
      <w:r w:rsidR="005B30D4" w:rsidRPr="007C6CA3">
        <w:rPr>
          <w:bCs w:val="0"/>
          <w:sz w:val="22"/>
          <w:szCs w:val="22"/>
          <w:u w:val="none"/>
        </w:rPr>
        <w:t>I</w:t>
      </w:r>
      <w:r w:rsidRPr="007C6CA3">
        <w:rPr>
          <w:bCs w:val="0"/>
          <w:sz w:val="22"/>
          <w:szCs w:val="22"/>
          <w:u w:val="none"/>
        </w:rPr>
        <w:t>.</w:t>
      </w:r>
      <w:bookmarkEnd w:id="11"/>
      <w:r w:rsidRPr="007C6CA3">
        <w:rPr>
          <w:bCs w:val="0"/>
          <w:sz w:val="22"/>
          <w:szCs w:val="22"/>
          <w:u w:val="none"/>
        </w:rPr>
        <w:t xml:space="preserve"> </w:t>
      </w:r>
      <w:bookmarkStart w:id="12" w:name="_Toc458084632"/>
      <w:r w:rsidR="0048695D" w:rsidRPr="007C6CA3">
        <w:rPr>
          <w:bCs w:val="0"/>
          <w:sz w:val="22"/>
          <w:szCs w:val="22"/>
          <w:u w:val="none"/>
        </w:rPr>
        <w:t>Warunki udziału w postępowaniu</w:t>
      </w:r>
      <w:bookmarkEnd w:id="12"/>
    </w:p>
    <w:p w14:paraId="4BCD7DB1" w14:textId="000B0EC5" w:rsidR="00DD4713" w:rsidRPr="007C6CA3" w:rsidRDefault="00DD4713" w:rsidP="00CC57AA">
      <w:pPr>
        <w:pStyle w:val="Akapitzlist"/>
        <w:numPr>
          <w:ilvl w:val="0"/>
          <w:numId w:val="21"/>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7C6CA3">
        <w:rPr>
          <w:rFonts w:ascii="Times New Roman" w:eastAsia="Times New Roman" w:hAnsi="Times New Roman" w:cs="Times New Roman"/>
          <w:bCs/>
          <w:kern w:val="32"/>
        </w:rPr>
        <w:t xml:space="preserve">O udzielenie zamówienia mogą ubiegać się </w:t>
      </w:r>
      <w:r w:rsidR="0048695D" w:rsidRPr="007C6CA3">
        <w:rPr>
          <w:rFonts w:ascii="Times New Roman" w:eastAsia="Times New Roman" w:hAnsi="Times New Roman" w:cs="Times New Roman"/>
          <w:bCs/>
          <w:kern w:val="32"/>
        </w:rPr>
        <w:t>W</w:t>
      </w:r>
      <w:r w:rsidRPr="007C6CA3">
        <w:rPr>
          <w:rFonts w:ascii="Times New Roman" w:eastAsia="Times New Roman" w:hAnsi="Times New Roman" w:cs="Times New Roman"/>
          <w:bCs/>
          <w:kern w:val="32"/>
        </w:rPr>
        <w:t>ykonawcy, kt</w:t>
      </w:r>
      <w:r w:rsidR="00330229" w:rsidRPr="007C6CA3">
        <w:rPr>
          <w:rFonts w:ascii="Times New Roman" w:eastAsia="Times New Roman" w:hAnsi="Times New Roman" w:cs="Times New Roman"/>
          <w:bCs/>
          <w:kern w:val="32"/>
        </w:rPr>
        <w:t>órzy spełniają określone przez Z</w:t>
      </w:r>
      <w:r w:rsidRPr="007C6CA3">
        <w:rPr>
          <w:rFonts w:ascii="Times New Roman" w:eastAsia="Times New Roman" w:hAnsi="Times New Roman" w:cs="Times New Roman"/>
          <w:bCs/>
          <w:kern w:val="32"/>
        </w:rPr>
        <w:t xml:space="preserve">amawiającego </w:t>
      </w:r>
      <w:r w:rsidR="000C5B2A" w:rsidRPr="007C6CA3">
        <w:rPr>
          <w:rFonts w:ascii="Times New Roman" w:eastAsia="Times New Roman" w:hAnsi="Times New Roman" w:cs="Times New Roman"/>
          <w:bCs/>
          <w:kern w:val="32"/>
        </w:rPr>
        <w:t xml:space="preserve">w pkt </w:t>
      </w:r>
      <w:r w:rsidR="00B35865">
        <w:rPr>
          <w:rFonts w:ascii="Times New Roman" w:eastAsia="Times New Roman" w:hAnsi="Times New Roman" w:cs="Times New Roman"/>
          <w:bCs/>
          <w:kern w:val="32"/>
        </w:rPr>
        <w:t xml:space="preserve">2 </w:t>
      </w:r>
      <w:r w:rsidR="000C5B2A" w:rsidRPr="007C6CA3">
        <w:rPr>
          <w:rFonts w:ascii="Times New Roman" w:eastAsia="Times New Roman" w:hAnsi="Times New Roman" w:cs="Times New Roman"/>
          <w:bCs/>
          <w:kern w:val="32"/>
        </w:rPr>
        <w:t xml:space="preserve">niniejszego rozdziału </w:t>
      </w:r>
      <w:r w:rsidRPr="007C6CA3">
        <w:rPr>
          <w:rFonts w:ascii="Times New Roman" w:eastAsia="Times New Roman" w:hAnsi="Times New Roman" w:cs="Times New Roman"/>
          <w:bCs/>
          <w:kern w:val="32"/>
        </w:rPr>
        <w:t>warunki udziału w postępowaniu dotyczące:</w:t>
      </w:r>
    </w:p>
    <w:p w14:paraId="255BBBBB" w14:textId="77777777" w:rsidR="00812C5F" w:rsidRPr="007C6CA3" w:rsidRDefault="00FF4336" w:rsidP="00EC0501">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proofErr w:type="gramStart"/>
      <w:r w:rsidRPr="007C6CA3">
        <w:rPr>
          <w:rFonts w:ascii="Times New Roman" w:eastAsia="Times New Roman" w:hAnsi="Times New Roman" w:cs="Times New Roman"/>
          <w:bCs/>
          <w:kern w:val="32"/>
        </w:rPr>
        <w:t>k</w:t>
      </w:r>
      <w:r w:rsidR="00812C5F" w:rsidRPr="007C6CA3">
        <w:rPr>
          <w:rFonts w:ascii="Times New Roman" w:eastAsia="Times New Roman" w:hAnsi="Times New Roman" w:cs="Times New Roman"/>
          <w:bCs/>
          <w:kern w:val="32"/>
        </w:rPr>
        <w:t>ompetencji</w:t>
      </w:r>
      <w:proofErr w:type="gramEnd"/>
      <w:r w:rsidR="00812C5F" w:rsidRPr="007C6CA3">
        <w:rPr>
          <w:rFonts w:ascii="Times New Roman" w:eastAsia="Times New Roman" w:hAnsi="Times New Roman" w:cs="Times New Roman"/>
          <w:bCs/>
          <w:kern w:val="32"/>
        </w:rPr>
        <w:t xml:space="preserve"> lub uprawnień do prowadzenia określonej działalności zawodowej,</w:t>
      </w:r>
    </w:p>
    <w:p w14:paraId="4B3DB2E6" w14:textId="77777777" w:rsidR="00DD4713" w:rsidRPr="007C6CA3" w:rsidRDefault="00DD4713" w:rsidP="00EC0501">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proofErr w:type="gramStart"/>
      <w:r w:rsidRPr="007C6CA3">
        <w:rPr>
          <w:rFonts w:ascii="Times New Roman" w:eastAsia="Times New Roman" w:hAnsi="Times New Roman" w:cs="Times New Roman"/>
          <w:bCs/>
          <w:kern w:val="32"/>
        </w:rPr>
        <w:t>sytuacji</w:t>
      </w:r>
      <w:proofErr w:type="gramEnd"/>
      <w:r w:rsidRPr="007C6CA3">
        <w:rPr>
          <w:rFonts w:ascii="Times New Roman" w:eastAsia="Times New Roman" w:hAnsi="Times New Roman" w:cs="Times New Roman"/>
          <w:bCs/>
          <w:kern w:val="32"/>
        </w:rPr>
        <w:t xml:space="preserve"> ekonomicznej lub finansowej,</w:t>
      </w:r>
    </w:p>
    <w:p w14:paraId="190503B7" w14:textId="77777777" w:rsidR="000C66A0" w:rsidRPr="007C6CA3" w:rsidRDefault="00DD4713" w:rsidP="00EC0501">
      <w:pPr>
        <w:pStyle w:val="Akapitzlist"/>
        <w:numPr>
          <w:ilvl w:val="0"/>
          <w:numId w:val="1"/>
        </w:numPr>
        <w:autoSpaceDE w:val="0"/>
        <w:autoSpaceDN w:val="0"/>
        <w:adjustRightInd w:val="0"/>
        <w:spacing w:after="0" w:line="240" w:lineRule="auto"/>
        <w:ind w:left="851" w:hanging="425"/>
        <w:contextualSpacing w:val="0"/>
        <w:jc w:val="both"/>
        <w:rPr>
          <w:rFonts w:ascii="Times New Roman" w:eastAsia="Times New Roman" w:hAnsi="Times New Roman" w:cs="Times New Roman"/>
          <w:bCs/>
          <w:kern w:val="32"/>
        </w:rPr>
      </w:pPr>
      <w:proofErr w:type="gramStart"/>
      <w:r w:rsidRPr="007C6CA3">
        <w:rPr>
          <w:rFonts w:ascii="Times New Roman" w:eastAsia="Times New Roman" w:hAnsi="Times New Roman" w:cs="Times New Roman"/>
          <w:bCs/>
          <w:kern w:val="32"/>
        </w:rPr>
        <w:t>zdolności</w:t>
      </w:r>
      <w:proofErr w:type="gramEnd"/>
      <w:r w:rsidRPr="007C6CA3">
        <w:rPr>
          <w:rFonts w:ascii="Times New Roman" w:eastAsia="Times New Roman" w:hAnsi="Times New Roman" w:cs="Times New Roman"/>
          <w:bCs/>
          <w:kern w:val="32"/>
        </w:rPr>
        <w:t xml:space="preserve"> technicznej lub zawodowej.</w:t>
      </w:r>
    </w:p>
    <w:p w14:paraId="706C3501" w14:textId="77777777" w:rsidR="00D92DE4" w:rsidRPr="007C6CA3" w:rsidRDefault="00D92DE4" w:rsidP="00D92DE4">
      <w:pPr>
        <w:pStyle w:val="Akapitzlist"/>
        <w:autoSpaceDE w:val="0"/>
        <w:autoSpaceDN w:val="0"/>
        <w:adjustRightInd w:val="0"/>
        <w:spacing w:after="0" w:line="240" w:lineRule="auto"/>
        <w:ind w:left="426"/>
        <w:contextualSpacing w:val="0"/>
        <w:jc w:val="both"/>
        <w:rPr>
          <w:rFonts w:ascii="Times New Roman" w:hAnsi="Times New Roman" w:cs="Times New Roman"/>
          <w:i/>
        </w:rPr>
      </w:pPr>
    </w:p>
    <w:p w14:paraId="023A6A0B" w14:textId="77777777" w:rsidR="00020BB0" w:rsidRPr="007C6CA3" w:rsidRDefault="0073761B" w:rsidP="00CC57AA">
      <w:pPr>
        <w:pStyle w:val="Akapitzlist"/>
        <w:numPr>
          <w:ilvl w:val="0"/>
          <w:numId w:val="21"/>
        </w:numPr>
        <w:autoSpaceDE w:val="0"/>
        <w:autoSpaceDN w:val="0"/>
        <w:adjustRightInd w:val="0"/>
        <w:spacing w:after="0" w:line="240" w:lineRule="auto"/>
        <w:ind w:left="426" w:hanging="426"/>
        <w:contextualSpacing w:val="0"/>
        <w:jc w:val="both"/>
        <w:rPr>
          <w:rFonts w:ascii="Times New Roman" w:hAnsi="Times New Roman" w:cs="Times New Roman"/>
        </w:rPr>
      </w:pPr>
      <w:r w:rsidRPr="007C6CA3">
        <w:rPr>
          <w:rFonts w:ascii="Times New Roman" w:hAnsi="Times New Roman" w:cs="Times New Roman"/>
        </w:rPr>
        <w:t>W zakresie „zdolno</w:t>
      </w:r>
      <w:r w:rsidR="009041E8" w:rsidRPr="007C6CA3">
        <w:rPr>
          <w:rFonts w:ascii="Times New Roman" w:hAnsi="Times New Roman" w:cs="Times New Roman"/>
        </w:rPr>
        <w:t>ści technicznej lub zawodowej” W</w:t>
      </w:r>
      <w:r w:rsidR="00DD4713" w:rsidRPr="007C6CA3">
        <w:rPr>
          <w:rFonts w:ascii="Times New Roman" w:hAnsi="Times New Roman" w:cs="Times New Roman"/>
        </w:rPr>
        <w:t xml:space="preserve">ykonawca </w:t>
      </w:r>
      <w:r w:rsidRPr="007C6CA3">
        <w:rPr>
          <w:rFonts w:ascii="Times New Roman" w:hAnsi="Times New Roman" w:cs="Times New Roman"/>
        </w:rPr>
        <w:t>zobowiązany jest</w:t>
      </w:r>
      <w:r w:rsidR="00DD4713" w:rsidRPr="007C6CA3">
        <w:rPr>
          <w:rFonts w:ascii="Times New Roman" w:hAnsi="Times New Roman" w:cs="Times New Roman"/>
        </w:rPr>
        <w:t xml:space="preserve"> wykazać, ż</w:t>
      </w:r>
      <w:r w:rsidRPr="007C6CA3">
        <w:rPr>
          <w:rFonts w:ascii="Times New Roman" w:hAnsi="Times New Roman" w:cs="Times New Roman"/>
        </w:rPr>
        <w:t>e</w:t>
      </w:r>
      <w:r w:rsidR="00020BB0" w:rsidRPr="007C6CA3">
        <w:rPr>
          <w:rFonts w:ascii="Times New Roman" w:hAnsi="Times New Roman" w:cs="Times New Roman"/>
        </w:rPr>
        <w:t xml:space="preserve">: </w:t>
      </w:r>
    </w:p>
    <w:p w14:paraId="19071B7E" w14:textId="77777777" w:rsidR="001622FD" w:rsidRPr="004409F3" w:rsidRDefault="001622FD" w:rsidP="001622FD">
      <w:pPr>
        <w:widowControl w:val="0"/>
        <w:numPr>
          <w:ilvl w:val="0"/>
          <w:numId w:val="49"/>
        </w:numPr>
        <w:tabs>
          <w:tab w:val="clear" w:pos="786"/>
          <w:tab w:val="num" w:pos="851"/>
        </w:tabs>
        <w:suppressAutoHyphens/>
        <w:spacing w:after="0" w:line="240" w:lineRule="auto"/>
        <w:ind w:left="851" w:hanging="425"/>
        <w:jc w:val="both"/>
        <w:rPr>
          <w:rFonts w:ascii="Times New Roman" w:eastAsia="Times New Roman" w:hAnsi="Times New Roman" w:cs="Times New Roman"/>
          <w:lang w:eastAsia="ar-SA"/>
        </w:rPr>
      </w:pPr>
      <w:r w:rsidRPr="004409F3">
        <w:rPr>
          <w:rFonts w:ascii="Times New Roman" w:hAnsi="Times New Roman" w:cs="Times New Roman"/>
        </w:rPr>
        <w:t xml:space="preserve">w okresie ostatnich 3 lat przed upływem terminu składania ofert, a jeżeli okres prowadzenia działalności jest krótszy – w tym okresie wykonał należycie </w:t>
      </w:r>
      <w:r w:rsidRPr="004409F3">
        <w:rPr>
          <w:rFonts w:ascii="Times New Roman" w:eastAsia="Times New Roman" w:hAnsi="Times New Roman" w:cs="Times New Roman"/>
          <w:b/>
          <w:lang w:eastAsia="ar-SA"/>
        </w:rPr>
        <w:t>3 usługi, których przedmiotem były usługi doradczo-eksperckie w zakresie analizy przedsięwzięć innowacyjnych</w:t>
      </w:r>
      <w:r w:rsidRPr="004409F3">
        <w:rPr>
          <w:rFonts w:ascii="Times New Roman" w:eastAsia="Times New Roman" w:hAnsi="Times New Roman" w:cs="Times New Roman"/>
          <w:lang w:eastAsia="ar-SA"/>
        </w:rPr>
        <w:t xml:space="preserve">, z których każda miała </w:t>
      </w:r>
      <w:proofErr w:type="gramStart"/>
      <w:r w:rsidRPr="004409F3">
        <w:rPr>
          <w:rFonts w:ascii="Times New Roman" w:eastAsia="Times New Roman" w:hAnsi="Times New Roman" w:cs="Times New Roman"/>
          <w:lang w:eastAsia="ar-SA"/>
        </w:rPr>
        <w:t xml:space="preserve">wartość </w:t>
      </w:r>
      <w:r w:rsidRPr="004409F3">
        <w:rPr>
          <w:rFonts w:ascii="Times New Roman" w:eastAsia="Times New Roman" w:hAnsi="Times New Roman" w:cs="Times New Roman"/>
          <w:color w:val="000000"/>
          <w:lang w:eastAsia="ar-SA"/>
        </w:rPr>
        <w:t>co</w:t>
      </w:r>
      <w:proofErr w:type="gramEnd"/>
      <w:r w:rsidRPr="004409F3">
        <w:rPr>
          <w:rFonts w:ascii="Times New Roman" w:eastAsia="Times New Roman" w:hAnsi="Times New Roman" w:cs="Times New Roman"/>
          <w:color w:val="000000"/>
          <w:lang w:eastAsia="ar-SA"/>
        </w:rPr>
        <w:t xml:space="preserve"> najmniej 200 000 złotych brutto </w:t>
      </w:r>
      <w:r w:rsidRPr="004409F3">
        <w:rPr>
          <w:rFonts w:ascii="Times New Roman" w:eastAsia="Times New Roman" w:hAnsi="Times New Roman" w:cs="Times New Roman"/>
          <w:lang w:eastAsia="ar-SA"/>
        </w:rPr>
        <w:t>(</w:t>
      </w:r>
      <w:r w:rsidRPr="004409F3">
        <w:rPr>
          <w:rFonts w:ascii="Times New Roman" w:eastAsia="Times New Roman" w:hAnsi="Times New Roman" w:cs="Times New Roman"/>
          <w:i/>
          <w:lang w:eastAsia="ar-SA"/>
        </w:rPr>
        <w:t xml:space="preserve">w przypadku, jeżeli wartość usługi została w umowie wyrażona w walucie obcej – wyrażona w złotych równowartość tej kwoty w przeliczeniu wg średniego kursu NBP z dnia zawarcia umowy </w:t>
      </w:r>
      <w:r w:rsidRPr="004409F3">
        <w:rPr>
          <w:rFonts w:ascii="Times New Roman" w:eastAsia="Times New Roman" w:hAnsi="Times New Roman" w:cs="Times New Roman"/>
          <w:i/>
          <w:lang w:eastAsia="ar-SA"/>
        </w:rPr>
        <w:br/>
        <w:t>o świadczenie usług</w:t>
      </w:r>
      <w:r w:rsidRPr="004409F3">
        <w:rPr>
          <w:rFonts w:ascii="Times New Roman" w:eastAsia="Times New Roman" w:hAnsi="Times New Roman" w:cs="Times New Roman"/>
          <w:lang w:eastAsia="ar-SA"/>
        </w:rPr>
        <w:t>), przy czym:</w:t>
      </w:r>
    </w:p>
    <w:p w14:paraId="40B664D9" w14:textId="77777777" w:rsidR="001622FD" w:rsidRPr="004409F3" w:rsidRDefault="001622FD" w:rsidP="001622FD">
      <w:pPr>
        <w:widowControl w:val="0"/>
        <w:numPr>
          <w:ilvl w:val="0"/>
          <w:numId w:val="50"/>
        </w:numPr>
        <w:suppressAutoHyphens/>
        <w:spacing w:after="0" w:line="240" w:lineRule="auto"/>
        <w:jc w:val="both"/>
        <w:rPr>
          <w:rFonts w:ascii="Times New Roman" w:eastAsia="Times New Roman" w:hAnsi="Times New Roman" w:cs="Times New Roman"/>
          <w:lang w:eastAsia="ar-SA"/>
        </w:rPr>
      </w:pPr>
      <w:proofErr w:type="gramStart"/>
      <w:r w:rsidRPr="0043423A">
        <w:rPr>
          <w:rFonts w:ascii="Times New Roman" w:eastAsia="Times New Roman" w:hAnsi="Times New Roman" w:cs="Times New Roman"/>
          <w:b/>
          <w:lang w:eastAsia="ar-SA"/>
        </w:rPr>
        <w:t>każda</w:t>
      </w:r>
      <w:proofErr w:type="gramEnd"/>
      <w:r w:rsidRPr="004409F3">
        <w:rPr>
          <w:rFonts w:ascii="Times New Roman" w:eastAsia="Times New Roman" w:hAnsi="Times New Roman" w:cs="Times New Roman"/>
          <w:lang w:eastAsia="ar-SA"/>
        </w:rPr>
        <w:t xml:space="preserve"> z ww. usług wymagała wykonania ekspertyzy rynkowo-technologicznej;</w:t>
      </w:r>
    </w:p>
    <w:p w14:paraId="3047BBE3" w14:textId="77777777" w:rsidR="001622FD" w:rsidRPr="004409F3" w:rsidRDefault="001622FD" w:rsidP="001622FD">
      <w:pPr>
        <w:widowControl w:val="0"/>
        <w:numPr>
          <w:ilvl w:val="0"/>
          <w:numId w:val="50"/>
        </w:numPr>
        <w:suppressAutoHyphens/>
        <w:spacing w:after="0" w:line="240" w:lineRule="auto"/>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b/>
          <w:lang w:eastAsia="ar-SA"/>
        </w:rPr>
        <w:t>jedna</w:t>
      </w:r>
      <w:proofErr w:type="gramEnd"/>
      <w:r w:rsidRPr="004409F3">
        <w:rPr>
          <w:rFonts w:ascii="Times New Roman" w:eastAsia="Times New Roman" w:hAnsi="Times New Roman" w:cs="Times New Roman"/>
          <w:lang w:eastAsia="ar-SA"/>
        </w:rPr>
        <w:t xml:space="preserve"> z ww. usług wymagała przeprowadzenia badań ilościowych wśród przedsiębiorców;</w:t>
      </w:r>
    </w:p>
    <w:p w14:paraId="4AFFD240" w14:textId="26D8F97C" w:rsidR="001622FD" w:rsidRPr="004409F3" w:rsidRDefault="001622FD" w:rsidP="001622FD">
      <w:pPr>
        <w:widowControl w:val="0"/>
        <w:numPr>
          <w:ilvl w:val="0"/>
          <w:numId w:val="50"/>
        </w:numPr>
        <w:suppressAutoHyphens/>
        <w:spacing w:after="0" w:line="240" w:lineRule="auto"/>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b/>
          <w:lang w:eastAsia="ar-SA"/>
        </w:rPr>
        <w:t>dwie</w:t>
      </w:r>
      <w:proofErr w:type="gramEnd"/>
      <w:r w:rsidRPr="004409F3">
        <w:rPr>
          <w:rFonts w:ascii="Times New Roman" w:eastAsia="Times New Roman" w:hAnsi="Times New Roman" w:cs="Times New Roman"/>
          <w:b/>
          <w:lang w:eastAsia="ar-SA"/>
        </w:rPr>
        <w:t xml:space="preserve"> </w:t>
      </w:r>
      <w:r w:rsidRPr="004409F3">
        <w:rPr>
          <w:rFonts w:ascii="Times New Roman" w:eastAsia="Times New Roman" w:hAnsi="Times New Roman" w:cs="Times New Roman"/>
          <w:lang w:eastAsia="ar-SA"/>
        </w:rPr>
        <w:t xml:space="preserve">z ww. usług obejmowały </w:t>
      </w:r>
      <w:r>
        <w:rPr>
          <w:rFonts w:ascii="Times New Roman" w:eastAsia="Times New Roman" w:hAnsi="Times New Roman" w:cs="Times New Roman"/>
          <w:lang w:eastAsia="ar-SA"/>
        </w:rPr>
        <w:t xml:space="preserve">swym zakresem </w:t>
      </w:r>
      <w:r w:rsidRPr="004409F3">
        <w:rPr>
          <w:rFonts w:ascii="Times New Roman" w:eastAsia="Times New Roman" w:hAnsi="Times New Roman" w:cs="Times New Roman"/>
          <w:lang w:eastAsia="ar-SA"/>
        </w:rPr>
        <w:t xml:space="preserve">wykonanie ekspertyzy na rzecz grupy przedsiębiorstw, organizacji przedsiębiorstw lub innych partnerów gospodarczych, </w:t>
      </w:r>
      <w:r>
        <w:rPr>
          <w:rFonts w:ascii="Times New Roman" w:eastAsia="Times New Roman" w:hAnsi="Times New Roman" w:cs="Times New Roman"/>
          <w:lang w:eastAsia="ar-SA"/>
        </w:rPr>
        <w:br/>
      </w:r>
      <w:r w:rsidRPr="004409F3">
        <w:rPr>
          <w:rFonts w:ascii="Times New Roman" w:eastAsia="Times New Roman" w:hAnsi="Times New Roman" w:cs="Times New Roman"/>
          <w:lang w:eastAsia="ar-SA"/>
        </w:rPr>
        <w:t>w tym izb przemysłowych, gospodarczych, innych ciał kolegialnych dziedzino</w:t>
      </w:r>
      <w:r>
        <w:rPr>
          <w:rFonts w:ascii="Times New Roman" w:eastAsia="Times New Roman" w:hAnsi="Times New Roman" w:cs="Times New Roman"/>
          <w:lang w:eastAsia="ar-SA"/>
        </w:rPr>
        <w:t xml:space="preserve">wych np. rady sektorowe, itp., </w:t>
      </w:r>
      <w:r w:rsidRPr="004409F3">
        <w:rPr>
          <w:rFonts w:ascii="Times New Roman" w:eastAsia="Times New Roman" w:hAnsi="Times New Roman" w:cs="Times New Roman"/>
          <w:lang w:eastAsia="ar-SA"/>
        </w:rPr>
        <w:t>a ich wyniki zostały ujęte w końcowych raportach;</w:t>
      </w:r>
    </w:p>
    <w:p w14:paraId="5331B279" w14:textId="77777777" w:rsidR="001622FD" w:rsidRPr="004409F3" w:rsidRDefault="001622FD" w:rsidP="001622FD">
      <w:pPr>
        <w:widowControl w:val="0"/>
        <w:numPr>
          <w:ilvl w:val="0"/>
          <w:numId w:val="50"/>
        </w:numPr>
        <w:suppressAutoHyphens/>
        <w:spacing w:after="0" w:line="240" w:lineRule="auto"/>
        <w:jc w:val="both"/>
        <w:rPr>
          <w:rFonts w:ascii="Times New Roman" w:eastAsia="Times New Roman" w:hAnsi="Times New Roman" w:cs="Times New Roman"/>
          <w:lang w:eastAsia="ar-SA"/>
        </w:rPr>
      </w:pPr>
      <w:r w:rsidRPr="004409F3">
        <w:rPr>
          <w:rFonts w:ascii="Times New Roman" w:eastAsia="Times New Roman" w:hAnsi="Times New Roman" w:cs="Times New Roman"/>
          <w:b/>
          <w:lang w:eastAsia="ar-SA"/>
        </w:rPr>
        <w:t xml:space="preserve">każda </w:t>
      </w:r>
      <w:r w:rsidRPr="004409F3">
        <w:rPr>
          <w:rFonts w:ascii="Times New Roman" w:eastAsia="Times New Roman" w:hAnsi="Times New Roman" w:cs="Times New Roman"/>
          <w:lang w:eastAsia="ar-SA"/>
        </w:rPr>
        <w:t xml:space="preserve">z ww. usług obejmowała swym zakresem doradztwo w grupie przedsiębiorstw </w:t>
      </w:r>
      <w:r w:rsidRPr="004409F3">
        <w:rPr>
          <w:rFonts w:ascii="Times New Roman" w:eastAsia="Times New Roman" w:hAnsi="Times New Roman" w:cs="Times New Roman"/>
          <w:lang w:eastAsia="ar-SA"/>
        </w:rPr>
        <w:lastRenderedPageBreak/>
        <w:t xml:space="preserve">lub w konsorcjum </w:t>
      </w:r>
      <w:proofErr w:type="gramStart"/>
      <w:r w:rsidRPr="004409F3">
        <w:rPr>
          <w:rFonts w:ascii="Times New Roman" w:eastAsia="Times New Roman" w:hAnsi="Times New Roman" w:cs="Times New Roman"/>
          <w:lang w:eastAsia="ar-SA"/>
        </w:rPr>
        <w:t>złożonemu z co</w:t>
      </w:r>
      <w:proofErr w:type="gramEnd"/>
      <w:r w:rsidRPr="004409F3">
        <w:rPr>
          <w:rFonts w:ascii="Times New Roman" w:eastAsia="Times New Roman" w:hAnsi="Times New Roman" w:cs="Times New Roman"/>
          <w:lang w:eastAsia="ar-SA"/>
        </w:rPr>
        <w:t xml:space="preserve"> najmniej jednego przedsiębiorstwa i jednostki naukowej, w zakresie komercjalizacji technologii, w tym: wyceny wyników prac B+R oraz projektowanie ścieżek komercjalizacji, etc.;</w:t>
      </w:r>
    </w:p>
    <w:p w14:paraId="3498A1E7" w14:textId="77777777" w:rsidR="001622FD" w:rsidRPr="004409F3" w:rsidRDefault="001622FD" w:rsidP="001622FD">
      <w:pPr>
        <w:widowControl w:val="0"/>
        <w:numPr>
          <w:ilvl w:val="0"/>
          <w:numId w:val="50"/>
        </w:numPr>
        <w:suppressAutoHyphens/>
        <w:spacing w:after="0" w:line="240" w:lineRule="auto"/>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b/>
          <w:lang w:eastAsia="ar-SA"/>
        </w:rPr>
        <w:t>dwie</w:t>
      </w:r>
      <w:proofErr w:type="gramEnd"/>
      <w:r w:rsidRPr="004409F3">
        <w:rPr>
          <w:rFonts w:ascii="Times New Roman" w:eastAsia="Times New Roman" w:hAnsi="Times New Roman" w:cs="Times New Roman"/>
          <w:lang w:eastAsia="ar-SA"/>
        </w:rPr>
        <w:t xml:space="preserve"> z ww. usług wymagały dokonania naboru ekspertów branżowych. </w:t>
      </w:r>
    </w:p>
    <w:p w14:paraId="5E87DB81" w14:textId="77777777" w:rsidR="001622FD" w:rsidRPr="004409F3" w:rsidRDefault="001622FD" w:rsidP="001622FD">
      <w:pPr>
        <w:spacing w:after="0" w:line="240" w:lineRule="auto"/>
        <w:jc w:val="both"/>
        <w:rPr>
          <w:rFonts w:ascii="Times New Roman" w:eastAsia="Times New Roman" w:hAnsi="Times New Roman" w:cs="Times New Roman"/>
          <w:lang w:eastAsia="ar-SA"/>
        </w:rPr>
      </w:pPr>
    </w:p>
    <w:p w14:paraId="1CFCD3BC" w14:textId="77777777" w:rsidR="001622FD" w:rsidRPr="0043423A" w:rsidRDefault="001622FD" w:rsidP="001622FD">
      <w:pPr>
        <w:spacing w:after="0" w:line="240" w:lineRule="auto"/>
        <w:jc w:val="both"/>
        <w:rPr>
          <w:rFonts w:ascii="Times New Roman" w:eastAsia="Times New Roman" w:hAnsi="Times New Roman" w:cs="Times New Roman"/>
          <w:b/>
          <w:u w:val="single"/>
          <w:lang w:eastAsia="ar-SA"/>
        </w:rPr>
      </w:pPr>
      <w:r w:rsidRPr="0043423A">
        <w:rPr>
          <w:rFonts w:ascii="Times New Roman" w:eastAsia="Times New Roman" w:hAnsi="Times New Roman" w:cs="Times New Roman"/>
          <w:b/>
          <w:u w:val="single"/>
          <w:lang w:eastAsia="ar-SA"/>
        </w:rPr>
        <w:t>Zamawiający dopuszcza możliwość łączenia usług.</w:t>
      </w:r>
    </w:p>
    <w:p w14:paraId="2A538E0B" w14:textId="77777777" w:rsidR="001622FD" w:rsidRPr="004409F3" w:rsidRDefault="001622FD" w:rsidP="001622FD">
      <w:pPr>
        <w:spacing w:after="0" w:line="240" w:lineRule="auto"/>
        <w:jc w:val="both"/>
        <w:rPr>
          <w:rFonts w:ascii="Times New Roman" w:eastAsia="Times New Roman" w:hAnsi="Times New Roman" w:cs="Times New Roman"/>
          <w:lang w:eastAsia="ar-SA"/>
        </w:rPr>
      </w:pPr>
    </w:p>
    <w:p w14:paraId="627CFF0E" w14:textId="77777777" w:rsidR="001622FD" w:rsidRPr="004409F3" w:rsidRDefault="001622FD" w:rsidP="001622FD">
      <w:pPr>
        <w:widowControl w:val="0"/>
        <w:numPr>
          <w:ilvl w:val="0"/>
          <w:numId w:val="49"/>
        </w:numPr>
        <w:tabs>
          <w:tab w:val="clear" w:pos="786"/>
          <w:tab w:val="num" w:pos="851"/>
        </w:tabs>
        <w:suppressAutoHyphens/>
        <w:spacing w:after="0" w:line="240" w:lineRule="auto"/>
        <w:ind w:left="850" w:hanging="425"/>
        <w:jc w:val="both"/>
        <w:rPr>
          <w:rFonts w:ascii="Times New Roman" w:eastAsia="Times New Roman" w:hAnsi="Times New Roman" w:cs="Times New Roman"/>
          <w:lang w:eastAsia="ar-SA"/>
        </w:rPr>
      </w:pPr>
      <w:proofErr w:type="gramStart"/>
      <w:r w:rsidRPr="004409F3">
        <w:rPr>
          <w:rFonts w:ascii="Times New Roman" w:hAnsi="Times New Roman" w:cs="Times New Roman"/>
        </w:rPr>
        <w:t>dysponuje</w:t>
      </w:r>
      <w:proofErr w:type="gramEnd"/>
      <w:r w:rsidRPr="004409F3">
        <w:rPr>
          <w:rFonts w:ascii="Times New Roman" w:hAnsi="Times New Roman" w:cs="Times New Roman"/>
        </w:rPr>
        <w:t xml:space="preserve"> lub będzie dysponować odpowiednim potencjałem technicznym oraz osobami zdolnymi do wykonania zamówienia </w:t>
      </w:r>
      <w:r w:rsidRPr="004409F3">
        <w:rPr>
          <w:rFonts w:ascii="Times New Roman" w:hAnsi="Times New Roman" w:cs="Times New Roman"/>
          <w:color w:val="000000" w:themeColor="text1"/>
        </w:rPr>
        <w:t xml:space="preserve">tj.: </w:t>
      </w:r>
      <w:r w:rsidRPr="004409F3">
        <w:rPr>
          <w:rFonts w:ascii="Times New Roman" w:eastAsia="Times New Roman" w:hAnsi="Times New Roman" w:cs="Times New Roman"/>
          <w:b/>
          <w:lang w:eastAsia="ar-SA"/>
        </w:rPr>
        <w:t>nie mniej niż 7 następującymi osobami</w:t>
      </w:r>
      <w:r w:rsidRPr="004409F3">
        <w:rPr>
          <w:rFonts w:ascii="Times New Roman" w:eastAsia="Times New Roman" w:hAnsi="Times New Roman" w:cs="Times New Roman"/>
          <w:lang w:eastAsia="ar-SA"/>
        </w:rPr>
        <w:t>:</w:t>
      </w:r>
    </w:p>
    <w:p w14:paraId="7051ABBA" w14:textId="77777777" w:rsidR="001622FD" w:rsidRPr="004409F3" w:rsidRDefault="001622FD" w:rsidP="001622FD">
      <w:pPr>
        <w:widowControl w:val="0"/>
        <w:numPr>
          <w:ilvl w:val="2"/>
          <w:numId w:val="51"/>
        </w:numPr>
        <w:tabs>
          <w:tab w:val="left" w:pos="1134"/>
        </w:tabs>
        <w:suppressAutoHyphens/>
        <w:autoSpaceDE w:val="0"/>
        <w:autoSpaceDN w:val="0"/>
        <w:adjustRightInd w:val="0"/>
        <w:spacing w:after="0" w:line="240" w:lineRule="auto"/>
        <w:ind w:left="1560" w:hanging="709"/>
        <w:jc w:val="both"/>
        <w:rPr>
          <w:rFonts w:ascii="Times New Roman" w:eastAsia="Times New Roman" w:hAnsi="Times New Roman" w:cs="Times New Roman"/>
          <w:lang w:eastAsia="ar-SA"/>
        </w:rPr>
      </w:pPr>
      <w:r w:rsidRPr="004409F3">
        <w:rPr>
          <w:rFonts w:ascii="Times New Roman" w:eastAsia="TimesNewRoman" w:hAnsi="Times New Roman" w:cs="Times New Roman"/>
          <w:b/>
          <w:lang w:eastAsia="ar-SA"/>
        </w:rPr>
        <w:t>Kierownikiem projektu</w:t>
      </w:r>
      <w:r w:rsidRPr="004409F3">
        <w:rPr>
          <w:rFonts w:ascii="Times New Roman" w:eastAsia="TimesNewRoman" w:hAnsi="Times New Roman" w:cs="Times New Roman"/>
          <w:lang w:eastAsia="ar-SA"/>
        </w:rPr>
        <w:t xml:space="preserve">, który </w:t>
      </w:r>
      <w:r w:rsidRPr="004409F3">
        <w:rPr>
          <w:rFonts w:ascii="Times New Roman" w:hAnsi="Times New Roman" w:cs="Times New Roman"/>
        </w:rPr>
        <w:t>spełnia łącznie następujące wymagania</w:t>
      </w:r>
      <w:r w:rsidRPr="004409F3">
        <w:rPr>
          <w:rFonts w:ascii="Times New Roman" w:eastAsia="TimesNewRoman" w:hAnsi="Times New Roman" w:cs="Times New Roman"/>
          <w:lang w:eastAsia="ar-SA"/>
        </w:rPr>
        <w:t>:</w:t>
      </w:r>
    </w:p>
    <w:p w14:paraId="0835F124" w14:textId="77777777" w:rsidR="001622FD" w:rsidRPr="004409F3" w:rsidRDefault="001622FD" w:rsidP="001622FD">
      <w:pPr>
        <w:widowControl w:val="0"/>
        <w:numPr>
          <w:ilvl w:val="0"/>
          <w:numId w:val="53"/>
        </w:numPr>
        <w:suppressAutoHyphens/>
        <w:autoSpaceDE w:val="0"/>
        <w:autoSpaceDN w:val="0"/>
        <w:adjustRightInd w:val="0"/>
        <w:spacing w:after="0" w:line="240" w:lineRule="auto"/>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posiada</w:t>
      </w:r>
      <w:proofErr w:type="gramEnd"/>
      <w:r w:rsidRPr="004409F3">
        <w:rPr>
          <w:rFonts w:ascii="Times New Roman" w:eastAsia="Times New Roman" w:hAnsi="Times New Roman" w:cs="Times New Roman"/>
          <w:lang w:eastAsia="ar-SA"/>
        </w:rPr>
        <w:t xml:space="preserve"> wykształcenie wyższe II-go stopnia,</w:t>
      </w:r>
    </w:p>
    <w:p w14:paraId="18709B37" w14:textId="74BF90C7" w:rsidR="001622FD" w:rsidRPr="004409F3" w:rsidRDefault="001622FD" w:rsidP="001622FD">
      <w:pPr>
        <w:widowControl w:val="0"/>
        <w:numPr>
          <w:ilvl w:val="0"/>
          <w:numId w:val="53"/>
        </w:numPr>
        <w:suppressAutoHyphens/>
        <w:autoSpaceDE w:val="0"/>
        <w:autoSpaceDN w:val="0"/>
        <w:adjustRightInd w:val="0"/>
        <w:spacing w:after="0" w:line="240" w:lineRule="auto"/>
        <w:jc w:val="both"/>
        <w:rPr>
          <w:rFonts w:ascii="Times New Roman" w:eastAsia="Times New Roman" w:hAnsi="Times New Roman" w:cs="Times New Roman"/>
          <w:lang w:eastAsia="ar-SA"/>
        </w:rPr>
      </w:pPr>
      <w:r w:rsidRPr="004409F3">
        <w:rPr>
          <w:rFonts w:ascii="Times New Roman" w:eastAsia="TimesNewRoman" w:hAnsi="Times New Roman" w:cs="Times New Roman"/>
          <w:lang w:eastAsia="ar-SA"/>
        </w:rPr>
        <w:t xml:space="preserve">w </w:t>
      </w:r>
      <w:r w:rsidRPr="004409F3">
        <w:rPr>
          <w:rFonts w:ascii="Times New Roman" w:eastAsia="Times New Roman" w:hAnsi="Times New Roman" w:cs="Times New Roman"/>
          <w:lang w:eastAsia="ar-SA"/>
        </w:rPr>
        <w:t xml:space="preserve">okresie ostatnich 3 lat przed terminem składania ofert pełnił funkcję </w:t>
      </w:r>
      <w:proofErr w:type="gramStart"/>
      <w:r w:rsidRPr="004409F3">
        <w:rPr>
          <w:rFonts w:ascii="Times New Roman" w:eastAsia="Times New Roman" w:hAnsi="Times New Roman" w:cs="Times New Roman"/>
          <w:lang w:eastAsia="ar-SA"/>
        </w:rPr>
        <w:t xml:space="preserve">kierownika  </w:t>
      </w:r>
      <w:r w:rsidR="000A373F">
        <w:rPr>
          <w:rFonts w:ascii="Times New Roman" w:eastAsia="Times New Roman" w:hAnsi="Times New Roman" w:cs="Times New Roman"/>
          <w:lang w:eastAsia="ar-SA"/>
        </w:rPr>
        <w:t>w</w:t>
      </w:r>
      <w:proofErr w:type="gramEnd"/>
      <w:r w:rsidR="000A373F">
        <w:rPr>
          <w:rFonts w:ascii="Times New Roman" w:eastAsia="Times New Roman" w:hAnsi="Times New Roman" w:cs="Times New Roman"/>
          <w:lang w:eastAsia="ar-SA"/>
        </w:rPr>
        <w:t xml:space="preserve"> </w:t>
      </w:r>
      <w:r w:rsidRPr="004409F3">
        <w:rPr>
          <w:rFonts w:ascii="Times New Roman" w:eastAsia="Times New Roman" w:hAnsi="Times New Roman" w:cs="Times New Roman"/>
          <w:lang w:eastAsia="ar-SA"/>
        </w:rPr>
        <w:t xml:space="preserve">co najmniej </w:t>
      </w:r>
      <w:r w:rsidRPr="004409F3">
        <w:rPr>
          <w:rFonts w:ascii="Times New Roman" w:eastAsia="Times New Roman" w:hAnsi="Times New Roman" w:cs="Times New Roman"/>
          <w:b/>
          <w:lang w:eastAsia="ar-SA"/>
        </w:rPr>
        <w:t>3 usługach,</w:t>
      </w:r>
      <w:r w:rsidRPr="004409F3">
        <w:rPr>
          <w:rFonts w:ascii="Times New Roman" w:eastAsia="Times New Roman" w:hAnsi="Times New Roman" w:cs="Times New Roman"/>
          <w:lang w:eastAsia="ar-SA"/>
        </w:rPr>
        <w:t xml:space="preserve"> </w:t>
      </w:r>
      <w:r w:rsidRPr="004409F3">
        <w:rPr>
          <w:rFonts w:ascii="Times New Roman" w:eastAsia="Times New Roman" w:hAnsi="Times New Roman" w:cs="Times New Roman"/>
          <w:b/>
          <w:lang w:eastAsia="ar-SA"/>
        </w:rPr>
        <w:t>których przedmiotem były usługi doradczo-eksperckie w zakresie analizy przedsięwzięć innowacyjnych</w:t>
      </w:r>
      <w:r w:rsidRPr="004409F3">
        <w:rPr>
          <w:rFonts w:ascii="Times New Roman" w:eastAsia="Times New Roman" w:hAnsi="Times New Roman" w:cs="Times New Roman"/>
          <w:lang w:eastAsia="ar-SA"/>
        </w:rPr>
        <w:t>, przy czym:</w:t>
      </w:r>
    </w:p>
    <w:p w14:paraId="32FF5C1B" w14:textId="77777777" w:rsidR="001622FD" w:rsidRPr="004409F3" w:rsidRDefault="001622FD" w:rsidP="001622FD">
      <w:pPr>
        <w:pStyle w:val="Akapitzlist"/>
        <w:widowControl w:val="0"/>
        <w:numPr>
          <w:ilvl w:val="0"/>
          <w:numId w:val="54"/>
        </w:numPr>
        <w:suppressAutoHyphens/>
        <w:autoSpaceDE w:val="0"/>
        <w:autoSpaceDN w:val="0"/>
        <w:adjustRightInd w:val="0"/>
        <w:spacing w:after="0" w:line="240" w:lineRule="auto"/>
        <w:ind w:left="2127" w:hanging="284"/>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b/>
          <w:lang w:eastAsia="ar-SA"/>
        </w:rPr>
        <w:t>każda</w:t>
      </w:r>
      <w:proofErr w:type="gramEnd"/>
      <w:r w:rsidRPr="004409F3">
        <w:rPr>
          <w:rFonts w:ascii="Times New Roman" w:eastAsia="Times New Roman" w:hAnsi="Times New Roman" w:cs="Times New Roman"/>
          <w:lang w:eastAsia="ar-SA"/>
        </w:rPr>
        <w:t xml:space="preserve"> z ww. usług wymagała wykonania ekspertyzy rynkowo-technologicznej;</w:t>
      </w:r>
    </w:p>
    <w:p w14:paraId="097D4A75" w14:textId="77777777" w:rsidR="001622FD" w:rsidRPr="004409F3" w:rsidRDefault="001622FD" w:rsidP="001622FD">
      <w:pPr>
        <w:pStyle w:val="Akapitzlist"/>
        <w:widowControl w:val="0"/>
        <w:numPr>
          <w:ilvl w:val="0"/>
          <w:numId w:val="54"/>
        </w:numPr>
        <w:suppressAutoHyphens/>
        <w:autoSpaceDE w:val="0"/>
        <w:autoSpaceDN w:val="0"/>
        <w:adjustRightInd w:val="0"/>
        <w:spacing w:after="0" w:line="240" w:lineRule="auto"/>
        <w:ind w:left="2127" w:hanging="284"/>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b/>
          <w:lang w:eastAsia="ar-SA"/>
        </w:rPr>
        <w:t>jedna</w:t>
      </w:r>
      <w:proofErr w:type="gramEnd"/>
      <w:r w:rsidRPr="004409F3">
        <w:rPr>
          <w:rFonts w:ascii="Times New Roman" w:eastAsia="Times New Roman" w:hAnsi="Times New Roman" w:cs="Times New Roman"/>
          <w:lang w:eastAsia="ar-SA"/>
        </w:rPr>
        <w:t xml:space="preserve"> z ww. usług wymagała przeprowadzenia badań ilościowych wśród przedsiębiorców,</w:t>
      </w:r>
    </w:p>
    <w:p w14:paraId="269E2B65" w14:textId="038F7945" w:rsidR="001622FD" w:rsidRPr="004409F3" w:rsidRDefault="001622FD" w:rsidP="001622FD">
      <w:pPr>
        <w:widowControl w:val="0"/>
        <w:numPr>
          <w:ilvl w:val="0"/>
          <w:numId w:val="52"/>
        </w:numPr>
        <w:suppressAutoHyphens/>
        <w:autoSpaceDE w:val="0"/>
        <w:autoSpaceDN w:val="0"/>
        <w:adjustRightInd w:val="0"/>
        <w:spacing w:after="0" w:line="240" w:lineRule="auto"/>
        <w:ind w:left="2127" w:hanging="284"/>
        <w:jc w:val="both"/>
        <w:rPr>
          <w:rFonts w:ascii="Times New Roman" w:eastAsia="Times New Roman" w:hAnsi="Times New Roman" w:cs="Times New Roman"/>
          <w:lang w:eastAsia="ar-SA"/>
        </w:rPr>
      </w:pPr>
      <w:r w:rsidRPr="004409F3">
        <w:rPr>
          <w:rFonts w:ascii="Times New Roman" w:eastAsia="Times New Roman" w:hAnsi="Times New Roman" w:cs="Times New Roman"/>
          <w:b/>
          <w:lang w:eastAsia="ar-SA"/>
        </w:rPr>
        <w:t>jedna</w:t>
      </w:r>
      <w:r w:rsidRPr="004409F3">
        <w:rPr>
          <w:rFonts w:ascii="Times New Roman" w:eastAsia="Times New Roman" w:hAnsi="Times New Roman" w:cs="Times New Roman"/>
          <w:lang w:eastAsia="ar-SA"/>
        </w:rPr>
        <w:t xml:space="preserve"> z ww. usług obejmowała swym zakresem doradztwo w grupie przedsiębiorstw lub konsorcjum </w:t>
      </w:r>
      <w:proofErr w:type="gramStart"/>
      <w:r w:rsidRPr="004409F3">
        <w:rPr>
          <w:rFonts w:ascii="Times New Roman" w:eastAsia="Times New Roman" w:hAnsi="Times New Roman" w:cs="Times New Roman"/>
          <w:lang w:eastAsia="ar-SA"/>
        </w:rPr>
        <w:t>złożonemu</w:t>
      </w:r>
      <w:r w:rsidR="004D47B0">
        <w:rPr>
          <w:rFonts w:ascii="Times New Roman" w:eastAsia="Times New Roman" w:hAnsi="Times New Roman" w:cs="Times New Roman"/>
          <w:lang w:eastAsia="ar-SA"/>
        </w:rPr>
        <w:t xml:space="preserve"> </w:t>
      </w:r>
      <w:r w:rsidRPr="004409F3">
        <w:rPr>
          <w:rFonts w:ascii="Times New Roman" w:eastAsia="Times New Roman" w:hAnsi="Times New Roman" w:cs="Times New Roman"/>
          <w:lang w:eastAsia="ar-SA"/>
        </w:rPr>
        <w:t>z co</w:t>
      </w:r>
      <w:proofErr w:type="gramEnd"/>
      <w:r w:rsidRPr="004409F3">
        <w:rPr>
          <w:rFonts w:ascii="Times New Roman" w:eastAsia="Times New Roman" w:hAnsi="Times New Roman" w:cs="Times New Roman"/>
          <w:lang w:eastAsia="ar-SA"/>
        </w:rPr>
        <w:t xml:space="preserve"> najmniej jednego przedsiębiorstwa i jednostki naukowej,</w:t>
      </w:r>
    </w:p>
    <w:p w14:paraId="1CF380B5" w14:textId="77777777" w:rsidR="001622FD" w:rsidRPr="004409F3" w:rsidRDefault="001622FD" w:rsidP="001622FD">
      <w:pPr>
        <w:widowControl w:val="0"/>
        <w:numPr>
          <w:ilvl w:val="0"/>
          <w:numId w:val="52"/>
        </w:numPr>
        <w:suppressAutoHyphens/>
        <w:autoSpaceDE w:val="0"/>
        <w:autoSpaceDN w:val="0"/>
        <w:adjustRightInd w:val="0"/>
        <w:spacing w:after="0" w:line="240" w:lineRule="auto"/>
        <w:ind w:left="2127" w:hanging="284"/>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b/>
          <w:lang w:eastAsia="ar-SA"/>
        </w:rPr>
        <w:t>dwie</w:t>
      </w:r>
      <w:proofErr w:type="gramEnd"/>
      <w:r w:rsidRPr="004409F3">
        <w:rPr>
          <w:rFonts w:ascii="Times New Roman" w:eastAsia="Times New Roman" w:hAnsi="Times New Roman" w:cs="Times New Roman"/>
          <w:lang w:eastAsia="ar-SA"/>
        </w:rPr>
        <w:t xml:space="preserve"> z ww. usług wymagały naboru ekspertów branżowych,</w:t>
      </w:r>
    </w:p>
    <w:p w14:paraId="449D7060" w14:textId="77777777" w:rsidR="001622FD" w:rsidRDefault="001622FD" w:rsidP="001622FD">
      <w:pPr>
        <w:widowControl w:val="0"/>
        <w:numPr>
          <w:ilvl w:val="0"/>
          <w:numId w:val="52"/>
        </w:numPr>
        <w:suppressAutoHyphens/>
        <w:autoSpaceDE w:val="0"/>
        <w:autoSpaceDN w:val="0"/>
        <w:adjustRightInd w:val="0"/>
        <w:spacing w:after="0" w:line="240" w:lineRule="auto"/>
        <w:ind w:left="2127" w:hanging="284"/>
        <w:jc w:val="both"/>
        <w:rPr>
          <w:rFonts w:ascii="Times New Roman" w:eastAsia="Times New Roman" w:hAnsi="Times New Roman" w:cs="Times New Roman"/>
          <w:lang w:eastAsia="ar-SA"/>
        </w:rPr>
      </w:pPr>
      <w:r w:rsidRPr="004409F3">
        <w:rPr>
          <w:rFonts w:ascii="Times New Roman" w:eastAsia="Times New Roman" w:hAnsi="Times New Roman" w:cs="Times New Roman"/>
          <w:b/>
          <w:lang w:eastAsia="ar-SA"/>
        </w:rPr>
        <w:t>jedna</w:t>
      </w:r>
      <w:r w:rsidRPr="004409F3">
        <w:rPr>
          <w:rFonts w:ascii="Times New Roman" w:eastAsia="Times New Roman" w:hAnsi="Times New Roman" w:cs="Times New Roman"/>
          <w:lang w:eastAsia="ar-SA"/>
        </w:rPr>
        <w:t xml:space="preserve"> z ww. usług miała </w:t>
      </w:r>
      <w:proofErr w:type="gramStart"/>
      <w:r w:rsidRPr="004409F3">
        <w:rPr>
          <w:rFonts w:ascii="Times New Roman" w:eastAsia="Times New Roman" w:hAnsi="Times New Roman" w:cs="Times New Roman"/>
          <w:lang w:eastAsia="ar-SA"/>
        </w:rPr>
        <w:t>wartość co</w:t>
      </w:r>
      <w:proofErr w:type="gramEnd"/>
      <w:r w:rsidRPr="004409F3">
        <w:rPr>
          <w:rFonts w:ascii="Times New Roman" w:eastAsia="Times New Roman" w:hAnsi="Times New Roman" w:cs="Times New Roman"/>
          <w:lang w:eastAsia="ar-SA"/>
        </w:rPr>
        <w:t xml:space="preserve"> najmniej 200 000 złotych brutto, a </w:t>
      </w:r>
      <w:r w:rsidRPr="004409F3">
        <w:rPr>
          <w:rFonts w:ascii="Times New Roman" w:eastAsia="Times New Roman" w:hAnsi="Times New Roman" w:cs="Times New Roman"/>
          <w:b/>
          <w:lang w:eastAsia="ar-SA"/>
        </w:rPr>
        <w:t>dwie pozostałe</w:t>
      </w:r>
      <w:r w:rsidRPr="004409F3">
        <w:rPr>
          <w:rFonts w:ascii="Times New Roman" w:eastAsia="Times New Roman" w:hAnsi="Times New Roman" w:cs="Times New Roman"/>
          <w:lang w:eastAsia="ar-SA"/>
        </w:rPr>
        <w:t xml:space="preserve"> co najmniej 100 000 zł brutto (</w:t>
      </w:r>
      <w:r w:rsidRPr="004409F3">
        <w:rPr>
          <w:rFonts w:ascii="Times New Roman" w:eastAsia="Times New Roman" w:hAnsi="Times New Roman" w:cs="Times New Roman"/>
          <w:i/>
          <w:lang w:eastAsia="ar-SA"/>
        </w:rPr>
        <w:t>w przypadku, jeżeli wartość usługi została w umowie wyrażona w walucie obcej – wyrażona w złotych równowartość tej kwoty w przeliczeniu wg średniego kursu NBP z dnia zawarcia umowy o świadczenie usług</w:t>
      </w:r>
      <w:r w:rsidRPr="004409F3">
        <w:rPr>
          <w:rFonts w:ascii="Times New Roman" w:eastAsia="Times New Roman" w:hAnsi="Times New Roman" w:cs="Times New Roman"/>
          <w:lang w:eastAsia="ar-SA"/>
        </w:rPr>
        <w:t>),</w:t>
      </w:r>
    </w:p>
    <w:p w14:paraId="6B9EA657" w14:textId="77777777" w:rsidR="000A373F" w:rsidRPr="004409F3" w:rsidRDefault="000A373F" w:rsidP="000A373F">
      <w:pPr>
        <w:widowControl w:val="0"/>
        <w:numPr>
          <w:ilvl w:val="2"/>
          <w:numId w:val="51"/>
        </w:numPr>
        <w:tabs>
          <w:tab w:val="left" w:pos="1134"/>
        </w:tabs>
        <w:suppressAutoHyphens/>
        <w:autoSpaceDE w:val="0"/>
        <w:autoSpaceDN w:val="0"/>
        <w:adjustRightInd w:val="0"/>
        <w:spacing w:after="0" w:line="240" w:lineRule="auto"/>
        <w:ind w:left="1560" w:hanging="709"/>
        <w:jc w:val="both"/>
        <w:rPr>
          <w:rFonts w:ascii="Times New Roman" w:eastAsia="Times New Roman" w:hAnsi="Times New Roman" w:cs="Times New Roman"/>
          <w:lang w:eastAsia="ar-SA"/>
        </w:rPr>
      </w:pPr>
      <w:r w:rsidRPr="004409F3">
        <w:rPr>
          <w:rFonts w:ascii="Times New Roman" w:eastAsia="Times New Roman" w:hAnsi="Times New Roman" w:cs="Times New Roman"/>
          <w:b/>
          <w:lang w:eastAsia="ar-SA"/>
        </w:rPr>
        <w:t xml:space="preserve">Ekspertem </w:t>
      </w:r>
      <w:r w:rsidRPr="004409F3">
        <w:rPr>
          <w:rFonts w:ascii="Times New Roman" w:hAnsi="Times New Roman" w:cs="Times New Roman"/>
          <w:b/>
        </w:rPr>
        <w:t>w zakresie</w:t>
      </w:r>
      <w:r w:rsidRPr="004409F3">
        <w:rPr>
          <w:rFonts w:ascii="Times New Roman" w:hAnsi="Times New Roman" w:cs="Times New Roman"/>
        </w:rPr>
        <w:t xml:space="preserve"> </w:t>
      </w:r>
      <w:r w:rsidRPr="004409F3">
        <w:rPr>
          <w:rFonts w:ascii="Times New Roman" w:hAnsi="Times New Roman" w:cs="Times New Roman"/>
          <w:b/>
        </w:rPr>
        <w:t>analiz rynkowych</w:t>
      </w:r>
      <w:r w:rsidRPr="004409F3">
        <w:rPr>
          <w:rFonts w:ascii="Times New Roman" w:hAnsi="Times New Roman" w:cs="Times New Roman"/>
        </w:rPr>
        <w:t xml:space="preserve"> </w:t>
      </w:r>
      <w:r w:rsidRPr="004409F3">
        <w:rPr>
          <w:rFonts w:ascii="Times New Roman" w:hAnsi="Times New Roman" w:cs="Times New Roman"/>
          <w:b/>
        </w:rPr>
        <w:t xml:space="preserve">i strategicznych, </w:t>
      </w:r>
      <w:r w:rsidRPr="004409F3">
        <w:rPr>
          <w:rFonts w:ascii="Times New Roman" w:eastAsia="Times New Roman" w:hAnsi="Times New Roman" w:cs="Times New Roman"/>
          <w:lang w:eastAsia="ar-SA"/>
        </w:rPr>
        <w:t>który:</w:t>
      </w:r>
    </w:p>
    <w:p w14:paraId="40604B98" w14:textId="77777777" w:rsidR="000A373F" w:rsidRPr="004409F3" w:rsidRDefault="000A373F" w:rsidP="000A373F">
      <w:pPr>
        <w:widowControl w:val="0"/>
        <w:numPr>
          <w:ilvl w:val="0"/>
          <w:numId w:val="64"/>
        </w:numPr>
        <w:tabs>
          <w:tab w:val="left" w:pos="1134"/>
        </w:tabs>
        <w:suppressAutoHyphens/>
        <w:autoSpaceDE w:val="0"/>
        <w:autoSpaceDN w:val="0"/>
        <w:adjustRightInd w:val="0"/>
        <w:spacing w:after="0" w:line="240" w:lineRule="auto"/>
        <w:ind w:left="1418" w:hanging="284"/>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posiada</w:t>
      </w:r>
      <w:proofErr w:type="gramEnd"/>
      <w:r w:rsidRPr="004409F3">
        <w:rPr>
          <w:rFonts w:ascii="Times New Roman" w:eastAsia="Times New Roman" w:hAnsi="Times New Roman" w:cs="Times New Roman"/>
          <w:lang w:eastAsia="ar-SA"/>
        </w:rPr>
        <w:t xml:space="preserve"> wykształcenie wyższe II-go stopnia,</w:t>
      </w:r>
    </w:p>
    <w:p w14:paraId="4940E6F3" w14:textId="77777777" w:rsidR="000A373F" w:rsidRPr="004409F3" w:rsidRDefault="000A373F" w:rsidP="000A373F">
      <w:pPr>
        <w:widowControl w:val="0"/>
        <w:numPr>
          <w:ilvl w:val="0"/>
          <w:numId w:val="64"/>
        </w:numPr>
        <w:tabs>
          <w:tab w:val="left" w:pos="1134"/>
        </w:tabs>
        <w:suppressAutoHyphens/>
        <w:autoSpaceDE w:val="0"/>
        <w:autoSpaceDN w:val="0"/>
        <w:adjustRightInd w:val="0"/>
        <w:spacing w:after="0" w:line="240" w:lineRule="auto"/>
        <w:ind w:left="1418" w:hanging="284"/>
        <w:jc w:val="both"/>
        <w:rPr>
          <w:rFonts w:ascii="Times New Roman" w:eastAsia="Times New Roman" w:hAnsi="Times New Roman" w:cs="Times New Roman"/>
          <w:i/>
          <w:lang w:eastAsia="ar-SA"/>
        </w:rPr>
      </w:pPr>
      <w:r w:rsidRPr="004409F3">
        <w:rPr>
          <w:rFonts w:ascii="Times New Roman" w:eastAsia="Times New Roman" w:hAnsi="Times New Roman" w:cs="Times New Roman"/>
          <w:lang w:eastAsia="pl-PL"/>
        </w:rPr>
        <w:t xml:space="preserve">w okresie ostatnich 3 lat przed upływem terminu składania </w:t>
      </w:r>
      <w:proofErr w:type="gramStart"/>
      <w:r w:rsidRPr="004409F3">
        <w:rPr>
          <w:rFonts w:ascii="Times New Roman" w:eastAsia="Times New Roman" w:hAnsi="Times New Roman" w:cs="Times New Roman"/>
          <w:lang w:eastAsia="pl-PL"/>
        </w:rPr>
        <w:t>ofert jako</w:t>
      </w:r>
      <w:proofErr w:type="gramEnd"/>
      <w:r w:rsidRPr="004409F3">
        <w:rPr>
          <w:rFonts w:ascii="Times New Roman" w:eastAsia="Times New Roman" w:hAnsi="Times New Roman" w:cs="Times New Roman"/>
          <w:lang w:eastAsia="pl-PL"/>
        </w:rPr>
        <w:t xml:space="preserve"> członek zespołu analitycznego był odpowiedzialny za wykonanie </w:t>
      </w:r>
      <w:r w:rsidRPr="004409F3">
        <w:rPr>
          <w:rFonts w:ascii="Times New Roman" w:hAnsi="Times New Roman" w:cs="Times New Roman"/>
        </w:rPr>
        <w:t>co najmniej 3</w:t>
      </w:r>
      <w:r>
        <w:rPr>
          <w:rFonts w:ascii="Times New Roman" w:hAnsi="Times New Roman" w:cs="Times New Roman"/>
        </w:rPr>
        <w:t xml:space="preserve"> </w:t>
      </w:r>
      <w:r w:rsidRPr="004409F3">
        <w:rPr>
          <w:rFonts w:ascii="Times New Roman" w:hAnsi="Times New Roman" w:cs="Times New Roman"/>
        </w:rPr>
        <w:t>ekspertyz/raportów, których przedmiotem były analizy: rynkowa i</w:t>
      </w:r>
      <w:r>
        <w:rPr>
          <w:rFonts w:ascii="Times New Roman" w:hAnsi="Times New Roman" w:cs="Times New Roman"/>
        </w:rPr>
        <w:t xml:space="preserve"> </w:t>
      </w:r>
      <w:r w:rsidRPr="004409F3">
        <w:rPr>
          <w:rFonts w:ascii="Times New Roman" w:hAnsi="Times New Roman" w:cs="Times New Roman"/>
        </w:rPr>
        <w:t>strategiczna (np. inwestycyjna, marketingowa) dedykowane określonej branży lub grupie towarowej</w:t>
      </w:r>
      <w:r w:rsidRPr="004409F3">
        <w:rPr>
          <w:rFonts w:ascii="Times New Roman" w:eastAsia="Times New Roman" w:hAnsi="Times New Roman" w:cs="Times New Roman"/>
          <w:b/>
          <w:lang w:eastAsia="ar-SA"/>
        </w:rPr>
        <w:t>,</w:t>
      </w:r>
    </w:p>
    <w:p w14:paraId="59E8E539" w14:textId="77777777" w:rsidR="000A373F" w:rsidRPr="004409F3" w:rsidRDefault="000A373F" w:rsidP="000A373F">
      <w:pPr>
        <w:widowControl w:val="0"/>
        <w:tabs>
          <w:tab w:val="left" w:pos="1134"/>
        </w:tabs>
        <w:suppressAutoHyphens/>
        <w:autoSpaceDE w:val="0"/>
        <w:autoSpaceDN w:val="0"/>
        <w:adjustRightInd w:val="0"/>
        <w:spacing w:after="0" w:line="240" w:lineRule="auto"/>
        <w:ind w:left="1418"/>
        <w:jc w:val="both"/>
        <w:rPr>
          <w:rFonts w:ascii="Times New Roman" w:eastAsia="Times New Roman" w:hAnsi="Times New Roman" w:cs="Times New Roman"/>
          <w:b/>
          <w:lang w:eastAsia="ar-SA"/>
        </w:rPr>
      </w:pPr>
    </w:p>
    <w:p w14:paraId="56AE9997" w14:textId="77777777" w:rsidR="000A373F" w:rsidRPr="004409F3" w:rsidRDefault="000A373F" w:rsidP="000A373F">
      <w:pPr>
        <w:pStyle w:val="Akapitzlist"/>
        <w:widowControl w:val="0"/>
        <w:numPr>
          <w:ilvl w:val="0"/>
          <w:numId w:val="69"/>
        </w:numPr>
        <w:tabs>
          <w:tab w:val="left" w:pos="1134"/>
        </w:tabs>
        <w:suppressAutoHyphens/>
        <w:autoSpaceDE w:val="0"/>
        <w:autoSpaceDN w:val="0"/>
        <w:adjustRightInd w:val="0"/>
        <w:spacing w:after="0" w:line="240" w:lineRule="auto"/>
        <w:ind w:hanging="720"/>
        <w:jc w:val="both"/>
        <w:rPr>
          <w:rFonts w:ascii="Times New Roman" w:eastAsia="Times New Roman" w:hAnsi="Times New Roman" w:cs="Times New Roman"/>
          <w:b/>
          <w:lang w:eastAsia="ar-SA"/>
        </w:rPr>
      </w:pPr>
      <w:r w:rsidRPr="004409F3">
        <w:rPr>
          <w:rFonts w:ascii="Times New Roman" w:eastAsia="Times New Roman" w:hAnsi="Times New Roman" w:cs="Times New Roman"/>
          <w:b/>
          <w:lang w:eastAsia="ar-SA"/>
        </w:rPr>
        <w:t>Ekspertem w zakresie analiz finansowych</w:t>
      </w:r>
      <w:r w:rsidRPr="004409F3">
        <w:rPr>
          <w:rFonts w:ascii="Times New Roman" w:eastAsia="Times New Roman" w:hAnsi="Times New Roman" w:cs="Times New Roman"/>
          <w:lang w:eastAsia="ar-SA"/>
        </w:rPr>
        <w:t xml:space="preserve">, który </w:t>
      </w:r>
    </w:p>
    <w:p w14:paraId="0347268D" w14:textId="77777777" w:rsidR="000A373F" w:rsidRPr="004409F3" w:rsidRDefault="000A373F" w:rsidP="000A373F">
      <w:pPr>
        <w:pStyle w:val="Akapitzlist"/>
        <w:widowControl w:val="0"/>
        <w:numPr>
          <w:ilvl w:val="0"/>
          <w:numId w:val="70"/>
        </w:numPr>
        <w:tabs>
          <w:tab w:val="left" w:pos="1695"/>
        </w:tabs>
        <w:suppressAutoHyphens/>
        <w:autoSpaceDE w:val="0"/>
        <w:autoSpaceDN w:val="0"/>
        <w:adjustRightInd w:val="0"/>
        <w:spacing w:after="0" w:line="240" w:lineRule="auto"/>
        <w:ind w:left="1418" w:hanging="284"/>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posiada</w:t>
      </w:r>
      <w:proofErr w:type="gramEnd"/>
      <w:r w:rsidRPr="004409F3">
        <w:rPr>
          <w:rFonts w:ascii="Times New Roman" w:eastAsia="Times New Roman" w:hAnsi="Times New Roman" w:cs="Times New Roman"/>
          <w:lang w:eastAsia="ar-SA"/>
        </w:rPr>
        <w:t xml:space="preserve"> wykształcenie II- go stopnia,</w:t>
      </w:r>
    </w:p>
    <w:p w14:paraId="5B9EA9E4" w14:textId="77777777" w:rsidR="000A373F" w:rsidRPr="004409F3" w:rsidRDefault="000A373F" w:rsidP="000A373F">
      <w:pPr>
        <w:pStyle w:val="Akapitzlist"/>
        <w:widowControl w:val="0"/>
        <w:numPr>
          <w:ilvl w:val="0"/>
          <w:numId w:val="70"/>
        </w:numPr>
        <w:tabs>
          <w:tab w:val="left" w:pos="1695"/>
        </w:tabs>
        <w:suppressAutoHyphens/>
        <w:autoSpaceDE w:val="0"/>
        <w:autoSpaceDN w:val="0"/>
        <w:adjustRightInd w:val="0"/>
        <w:spacing w:after="0" w:line="240" w:lineRule="auto"/>
        <w:ind w:left="1418" w:hanging="284"/>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 xml:space="preserve">w okresie ostatnich 3 lat </w:t>
      </w:r>
      <w:r w:rsidRPr="004409F3">
        <w:rPr>
          <w:rFonts w:ascii="Times New Roman" w:eastAsia="Times New Roman" w:hAnsi="Times New Roman" w:cs="Times New Roman"/>
          <w:lang w:eastAsia="pl-PL"/>
        </w:rPr>
        <w:t xml:space="preserve">przed upływem terminu składania </w:t>
      </w:r>
      <w:proofErr w:type="gramStart"/>
      <w:r w:rsidRPr="004409F3">
        <w:rPr>
          <w:rFonts w:ascii="Times New Roman" w:eastAsia="Times New Roman" w:hAnsi="Times New Roman" w:cs="Times New Roman"/>
          <w:lang w:eastAsia="pl-PL"/>
        </w:rPr>
        <w:t>ofert jako</w:t>
      </w:r>
      <w:proofErr w:type="gramEnd"/>
      <w:r w:rsidRPr="004409F3">
        <w:rPr>
          <w:rFonts w:ascii="Times New Roman" w:eastAsia="Times New Roman" w:hAnsi="Times New Roman" w:cs="Times New Roman"/>
          <w:lang w:eastAsia="pl-PL"/>
        </w:rPr>
        <w:t xml:space="preserve"> członek zespołu analitycznego był odpowiedzialny za wykonanie </w:t>
      </w:r>
      <w:r w:rsidRPr="004409F3">
        <w:rPr>
          <w:rFonts w:ascii="Times New Roman" w:hAnsi="Times New Roman" w:cs="Times New Roman"/>
        </w:rPr>
        <w:t>co najmniej 3</w:t>
      </w:r>
      <w:r>
        <w:rPr>
          <w:rFonts w:ascii="Times New Roman" w:hAnsi="Times New Roman" w:cs="Times New Roman"/>
        </w:rPr>
        <w:t xml:space="preserve"> </w:t>
      </w:r>
      <w:r w:rsidRPr="004409F3">
        <w:rPr>
          <w:rFonts w:ascii="Times New Roman" w:hAnsi="Times New Roman" w:cs="Times New Roman"/>
        </w:rPr>
        <w:t>ekspertyz/raportów, których przedmiotem była analiza finansowa dedykowana określonej branży lub grupie towarowej,</w:t>
      </w:r>
    </w:p>
    <w:p w14:paraId="70E87249" w14:textId="77777777" w:rsidR="000A373F" w:rsidRPr="004409F3" w:rsidRDefault="000A373F" w:rsidP="000A373F">
      <w:pPr>
        <w:pStyle w:val="Akapitzlist"/>
        <w:widowControl w:val="0"/>
        <w:tabs>
          <w:tab w:val="left" w:pos="1695"/>
        </w:tabs>
        <w:suppressAutoHyphens/>
        <w:autoSpaceDE w:val="0"/>
        <w:autoSpaceDN w:val="0"/>
        <w:adjustRightInd w:val="0"/>
        <w:spacing w:after="0" w:line="240" w:lineRule="auto"/>
        <w:ind w:left="1418"/>
        <w:jc w:val="both"/>
        <w:rPr>
          <w:rFonts w:ascii="Times New Roman" w:eastAsia="Times New Roman" w:hAnsi="Times New Roman" w:cs="Times New Roman"/>
          <w:lang w:eastAsia="ar-SA"/>
        </w:rPr>
      </w:pPr>
    </w:p>
    <w:p w14:paraId="20753EED" w14:textId="77777777" w:rsidR="000A373F" w:rsidRPr="004409F3" w:rsidRDefault="000A373F" w:rsidP="000A373F">
      <w:pPr>
        <w:pStyle w:val="Akapitzlist"/>
        <w:numPr>
          <w:ilvl w:val="0"/>
          <w:numId w:val="66"/>
        </w:numPr>
        <w:spacing w:after="0" w:line="240" w:lineRule="auto"/>
        <w:ind w:left="1134" w:hanging="283"/>
        <w:rPr>
          <w:rFonts w:ascii="Times New Roman" w:hAnsi="Times New Roman" w:cs="Times New Roman"/>
        </w:rPr>
      </w:pPr>
      <w:r w:rsidRPr="004409F3">
        <w:rPr>
          <w:rFonts w:ascii="Times New Roman" w:hAnsi="Times New Roman" w:cs="Times New Roman"/>
          <w:b/>
        </w:rPr>
        <w:t>Ekspertem w zakresie</w:t>
      </w:r>
      <w:r w:rsidRPr="004409F3">
        <w:rPr>
          <w:rFonts w:ascii="Times New Roman" w:hAnsi="Times New Roman" w:cs="Times New Roman"/>
        </w:rPr>
        <w:t xml:space="preserve"> </w:t>
      </w:r>
      <w:r w:rsidRPr="004409F3">
        <w:rPr>
          <w:rFonts w:ascii="Times New Roman" w:hAnsi="Times New Roman" w:cs="Times New Roman"/>
          <w:b/>
        </w:rPr>
        <w:t xml:space="preserve">komercjalizacji projektów innowacyjnych, </w:t>
      </w:r>
      <w:r w:rsidRPr="004409F3">
        <w:rPr>
          <w:rFonts w:ascii="Times New Roman" w:hAnsi="Times New Roman" w:cs="Times New Roman"/>
        </w:rPr>
        <w:t>który:</w:t>
      </w:r>
    </w:p>
    <w:p w14:paraId="4CFBCCDC" w14:textId="77777777" w:rsidR="000A373F" w:rsidRPr="004409F3" w:rsidRDefault="000A373F" w:rsidP="000A373F">
      <w:pPr>
        <w:pStyle w:val="Akapitzlist"/>
        <w:numPr>
          <w:ilvl w:val="0"/>
          <w:numId w:val="67"/>
        </w:numPr>
        <w:spacing w:after="0" w:line="240" w:lineRule="auto"/>
        <w:ind w:left="1418" w:hanging="284"/>
        <w:jc w:val="both"/>
        <w:rPr>
          <w:rFonts w:ascii="Times New Roman" w:hAnsi="Times New Roman" w:cs="Times New Roman"/>
        </w:rPr>
      </w:pPr>
      <w:proofErr w:type="gramStart"/>
      <w:r w:rsidRPr="004409F3">
        <w:rPr>
          <w:rFonts w:ascii="Times New Roman" w:eastAsia="Times New Roman" w:hAnsi="Times New Roman" w:cs="Times New Roman"/>
          <w:lang w:eastAsia="ar-SA"/>
        </w:rPr>
        <w:t>posiada</w:t>
      </w:r>
      <w:proofErr w:type="gramEnd"/>
      <w:r w:rsidRPr="004409F3">
        <w:rPr>
          <w:rFonts w:ascii="Times New Roman" w:eastAsia="Times New Roman" w:hAnsi="Times New Roman" w:cs="Times New Roman"/>
          <w:lang w:eastAsia="ar-SA"/>
        </w:rPr>
        <w:t xml:space="preserve"> wykształcenie wyższe II – go stopnia,</w:t>
      </w:r>
    </w:p>
    <w:p w14:paraId="72EEE7B0" w14:textId="77777777" w:rsidR="000A373F" w:rsidRPr="004409F3" w:rsidRDefault="000A373F" w:rsidP="000A373F">
      <w:pPr>
        <w:pStyle w:val="Akapitzlist"/>
        <w:numPr>
          <w:ilvl w:val="0"/>
          <w:numId w:val="67"/>
        </w:numPr>
        <w:spacing w:after="0" w:line="240" w:lineRule="auto"/>
        <w:ind w:left="1418" w:hanging="284"/>
        <w:jc w:val="both"/>
        <w:rPr>
          <w:rFonts w:ascii="Times New Roman" w:hAnsi="Times New Roman" w:cs="Times New Roman"/>
        </w:rPr>
      </w:pPr>
      <w:r w:rsidRPr="004409F3">
        <w:rPr>
          <w:rFonts w:ascii="Times New Roman" w:hAnsi="Times New Roman" w:cs="Times New Roman"/>
        </w:rPr>
        <w:t xml:space="preserve"> </w:t>
      </w:r>
      <w:r w:rsidRPr="004409F3">
        <w:rPr>
          <w:rFonts w:ascii="Times New Roman" w:eastAsia="Times New Roman" w:hAnsi="Times New Roman" w:cs="Times New Roman"/>
          <w:lang w:eastAsia="pl-PL"/>
        </w:rPr>
        <w:t xml:space="preserve">w okresie ostatnich 3 lat przed upływem terminu składania ofert </w:t>
      </w:r>
      <w:r w:rsidRPr="004409F3">
        <w:rPr>
          <w:rFonts w:ascii="Times New Roman" w:hAnsi="Times New Roman" w:cs="Times New Roman"/>
        </w:rPr>
        <w:t xml:space="preserve">pełnił funkcję doradcy biznesowego w procesie </w:t>
      </w:r>
      <w:proofErr w:type="gramStart"/>
      <w:r w:rsidRPr="004409F3">
        <w:rPr>
          <w:rFonts w:ascii="Times New Roman" w:hAnsi="Times New Roman" w:cs="Times New Roman"/>
        </w:rPr>
        <w:t>komercjalizacji co</w:t>
      </w:r>
      <w:proofErr w:type="gramEnd"/>
      <w:r w:rsidRPr="004409F3">
        <w:rPr>
          <w:rFonts w:ascii="Times New Roman" w:hAnsi="Times New Roman" w:cs="Times New Roman"/>
        </w:rPr>
        <w:t xml:space="preserve"> najmniej 3 projektów innowacyjnych (w</w:t>
      </w:r>
      <w:r>
        <w:rPr>
          <w:rFonts w:ascii="Times New Roman" w:hAnsi="Times New Roman" w:cs="Times New Roman"/>
        </w:rPr>
        <w:t> </w:t>
      </w:r>
      <w:r w:rsidRPr="004409F3">
        <w:rPr>
          <w:rFonts w:ascii="Times New Roman" w:hAnsi="Times New Roman" w:cs="Times New Roman"/>
        </w:rPr>
        <w:t>postaci wdrożenia rynkowego nowych produktów, usług lub procesów technologicznych w firmach sektora usług lub przemysłu),</w:t>
      </w:r>
    </w:p>
    <w:p w14:paraId="523B4DFC" w14:textId="77777777" w:rsidR="000A373F" w:rsidRPr="004409F3" w:rsidRDefault="000A373F" w:rsidP="000A373F">
      <w:pPr>
        <w:pStyle w:val="Akapitzlist"/>
        <w:spacing w:after="0" w:line="240" w:lineRule="auto"/>
        <w:ind w:left="1418"/>
        <w:jc w:val="both"/>
        <w:rPr>
          <w:rFonts w:ascii="Times New Roman" w:hAnsi="Times New Roman" w:cs="Times New Roman"/>
        </w:rPr>
      </w:pPr>
    </w:p>
    <w:p w14:paraId="482BB0E9" w14:textId="77777777" w:rsidR="000A373F" w:rsidRPr="004409F3" w:rsidRDefault="000A373F" w:rsidP="000A373F">
      <w:pPr>
        <w:pStyle w:val="Akapitzlist"/>
        <w:numPr>
          <w:ilvl w:val="0"/>
          <w:numId w:val="66"/>
        </w:numPr>
        <w:spacing w:after="0" w:line="240" w:lineRule="auto"/>
        <w:ind w:left="1134" w:hanging="283"/>
        <w:jc w:val="both"/>
        <w:rPr>
          <w:rFonts w:ascii="Times New Roman" w:hAnsi="Times New Roman" w:cs="Times New Roman"/>
        </w:rPr>
      </w:pPr>
      <w:r w:rsidRPr="004409F3">
        <w:rPr>
          <w:rFonts w:ascii="Times New Roman" w:hAnsi="Times New Roman" w:cs="Times New Roman"/>
          <w:b/>
        </w:rPr>
        <w:t>Ekspertem w zakresie</w:t>
      </w:r>
      <w:r w:rsidRPr="004409F3">
        <w:rPr>
          <w:rFonts w:ascii="Times New Roman" w:hAnsi="Times New Roman" w:cs="Times New Roman"/>
        </w:rPr>
        <w:t xml:space="preserve"> </w:t>
      </w:r>
      <w:r w:rsidRPr="004409F3">
        <w:rPr>
          <w:rFonts w:ascii="Times New Roman" w:hAnsi="Times New Roman" w:cs="Times New Roman"/>
          <w:b/>
        </w:rPr>
        <w:t xml:space="preserve">ochrony własności intelektualnej, </w:t>
      </w:r>
      <w:r w:rsidRPr="004409F3">
        <w:rPr>
          <w:rFonts w:ascii="Times New Roman" w:hAnsi="Times New Roman" w:cs="Times New Roman"/>
        </w:rPr>
        <w:t>który:</w:t>
      </w:r>
    </w:p>
    <w:p w14:paraId="4F2EB7DB" w14:textId="77777777" w:rsidR="000A373F" w:rsidRPr="004409F3" w:rsidRDefault="000A373F" w:rsidP="000A373F">
      <w:pPr>
        <w:pStyle w:val="Akapitzlist"/>
        <w:numPr>
          <w:ilvl w:val="0"/>
          <w:numId w:val="68"/>
        </w:numPr>
        <w:spacing w:after="0" w:line="240" w:lineRule="auto"/>
        <w:ind w:left="1418" w:hanging="284"/>
        <w:jc w:val="both"/>
        <w:rPr>
          <w:rFonts w:ascii="Times New Roman" w:hAnsi="Times New Roman" w:cs="Times New Roman"/>
          <w:b/>
        </w:rPr>
      </w:pPr>
      <w:proofErr w:type="gramStart"/>
      <w:r w:rsidRPr="004409F3">
        <w:rPr>
          <w:rFonts w:ascii="Times New Roman" w:eastAsia="Times New Roman" w:hAnsi="Times New Roman" w:cs="Times New Roman"/>
          <w:lang w:eastAsia="ar-SA"/>
        </w:rPr>
        <w:t>posiada</w:t>
      </w:r>
      <w:proofErr w:type="gramEnd"/>
      <w:r w:rsidRPr="004409F3">
        <w:rPr>
          <w:rFonts w:ascii="Times New Roman" w:eastAsia="Times New Roman" w:hAnsi="Times New Roman" w:cs="Times New Roman"/>
          <w:lang w:eastAsia="ar-SA"/>
        </w:rPr>
        <w:t xml:space="preserve"> wykształcenie wyższe II-go stopnia,</w:t>
      </w:r>
    </w:p>
    <w:p w14:paraId="4E5024E6" w14:textId="77777777" w:rsidR="000A373F" w:rsidRPr="004409F3" w:rsidRDefault="000A373F" w:rsidP="000A373F">
      <w:pPr>
        <w:pStyle w:val="Akapitzlist"/>
        <w:widowControl w:val="0"/>
        <w:numPr>
          <w:ilvl w:val="0"/>
          <w:numId w:val="68"/>
        </w:numPr>
        <w:tabs>
          <w:tab w:val="left" w:pos="1134"/>
        </w:tabs>
        <w:suppressAutoHyphens/>
        <w:autoSpaceDE w:val="0"/>
        <w:autoSpaceDN w:val="0"/>
        <w:adjustRightInd w:val="0"/>
        <w:spacing w:after="0" w:line="240" w:lineRule="auto"/>
        <w:ind w:left="1418" w:hanging="284"/>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pl-PL"/>
        </w:rPr>
        <w:t xml:space="preserve">w okresie ostatnich 3 lat przed upływem terminu składania ofert brał udział </w:t>
      </w:r>
      <w:r w:rsidRPr="004409F3">
        <w:rPr>
          <w:rFonts w:ascii="Times New Roman" w:hAnsi="Times New Roman" w:cs="Times New Roman"/>
        </w:rPr>
        <w:t>w</w:t>
      </w:r>
      <w:r>
        <w:rPr>
          <w:rFonts w:ascii="Times New Roman" w:hAnsi="Times New Roman" w:cs="Times New Roman"/>
        </w:rPr>
        <w:t xml:space="preserve"> </w:t>
      </w:r>
      <w:proofErr w:type="gramStart"/>
      <w:r w:rsidRPr="004409F3">
        <w:rPr>
          <w:rFonts w:ascii="Times New Roman" w:hAnsi="Times New Roman" w:cs="Times New Roman"/>
        </w:rPr>
        <w:t>realizacji co</w:t>
      </w:r>
      <w:proofErr w:type="gramEnd"/>
      <w:r w:rsidRPr="004409F3">
        <w:rPr>
          <w:rFonts w:ascii="Times New Roman" w:hAnsi="Times New Roman" w:cs="Times New Roman"/>
        </w:rPr>
        <w:t xml:space="preserve"> najmniej 3 działań związanych z</w:t>
      </w:r>
      <w:r>
        <w:rPr>
          <w:rFonts w:ascii="Times New Roman" w:hAnsi="Times New Roman" w:cs="Times New Roman"/>
        </w:rPr>
        <w:t xml:space="preserve"> </w:t>
      </w:r>
      <w:r w:rsidRPr="004409F3">
        <w:rPr>
          <w:rFonts w:ascii="Times New Roman" w:hAnsi="Times New Roman" w:cs="Times New Roman"/>
        </w:rPr>
        <w:t xml:space="preserve">ochroną własności intelektualnej, ze szczególnym uwzględnieniem własności przemysłowej, oraz nadzorował co najmniej 1 projekt dotyczący transferu technologii, </w:t>
      </w:r>
    </w:p>
    <w:p w14:paraId="73A46B4F" w14:textId="77777777" w:rsidR="000A373F" w:rsidRPr="004409F3" w:rsidRDefault="000A373F" w:rsidP="000A373F">
      <w:pPr>
        <w:pStyle w:val="Akapitzlist"/>
        <w:widowControl w:val="0"/>
        <w:tabs>
          <w:tab w:val="left" w:pos="1134"/>
        </w:tabs>
        <w:suppressAutoHyphens/>
        <w:autoSpaceDE w:val="0"/>
        <w:autoSpaceDN w:val="0"/>
        <w:adjustRightInd w:val="0"/>
        <w:spacing w:after="0" w:line="240" w:lineRule="auto"/>
        <w:ind w:left="1701"/>
        <w:jc w:val="both"/>
        <w:rPr>
          <w:rFonts w:ascii="Times New Roman" w:eastAsia="Times New Roman" w:hAnsi="Times New Roman" w:cs="Times New Roman"/>
          <w:lang w:eastAsia="ar-SA"/>
        </w:rPr>
      </w:pPr>
    </w:p>
    <w:p w14:paraId="05B5BB27" w14:textId="77777777" w:rsidR="000A373F" w:rsidRPr="004409F3" w:rsidRDefault="000A373F" w:rsidP="000A373F">
      <w:pPr>
        <w:pStyle w:val="Akapitzlist"/>
        <w:numPr>
          <w:ilvl w:val="0"/>
          <w:numId w:val="66"/>
        </w:numPr>
        <w:tabs>
          <w:tab w:val="left" w:pos="1134"/>
        </w:tabs>
        <w:autoSpaceDE w:val="0"/>
        <w:autoSpaceDN w:val="0"/>
        <w:adjustRightInd w:val="0"/>
        <w:spacing w:after="0" w:line="240" w:lineRule="auto"/>
        <w:ind w:left="1418" w:hanging="567"/>
        <w:jc w:val="both"/>
        <w:rPr>
          <w:rFonts w:ascii="Times New Roman" w:eastAsia="Times New Roman" w:hAnsi="Times New Roman" w:cs="Times New Roman"/>
          <w:lang w:eastAsia="ar-SA"/>
        </w:rPr>
      </w:pPr>
      <w:r w:rsidRPr="004409F3">
        <w:rPr>
          <w:rFonts w:ascii="Times New Roman" w:eastAsia="Times New Roman" w:hAnsi="Times New Roman" w:cs="Times New Roman"/>
          <w:b/>
          <w:lang w:eastAsia="ar-SA"/>
        </w:rPr>
        <w:lastRenderedPageBreak/>
        <w:t>Dwoma ekspertami w zakresie</w:t>
      </w:r>
      <w:r w:rsidRPr="004409F3">
        <w:rPr>
          <w:rFonts w:ascii="Times New Roman" w:hAnsi="Times New Roman" w:cs="Times New Roman"/>
          <w:b/>
        </w:rPr>
        <w:t xml:space="preserve"> badań ilościowych, </w:t>
      </w:r>
      <w:r w:rsidRPr="004409F3">
        <w:rPr>
          <w:rFonts w:ascii="Times New Roman" w:hAnsi="Times New Roman" w:cs="Times New Roman"/>
        </w:rPr>
        <w:t>którzy:</w:t>
      </w:r>
    </w:p>
    <w:p w14:paraId="27D9679D" w14:textId="77777777" w:rsidR="000A373F" w:rsidRPr="004409F3" w:rsidRDefault="000A373F" w:rsidP="000A373F">
      <w:pPr>
        <w:pStyle w:val="Akapitzlist"/>
        <w:numPr>
          <w:ilvl w:val="0"/>
          <w:numId w:val="65"/>
        </w:numPr>
        <w:tabs>
          <w:tab w:val="left" w:pos="1134"/>
        </w:tabs>
        <w:autoSpaceDE w:val="0"/>
        <w:autoSpaceDN w:val="0"/>
        <w:adjustRightInd w:val="0"/>
        <w:spacing w:after="0" w:line="240" w:lineRule="auto"/>
        <w:ind w:left="1418" w:hanging="284"/>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posiadają</w:t>
      </w:r>
      <w:proofErr w:type="gramEnd"/>
      <w:r w:rsidRPr="004409F3">
        <w:rPr>
          <w:rFonts w:ascii="Times New Roman" w:eastAsia="Times New Roman" w:hAnsi="Times New Roman" w:cs="Times New Roman"/>
          <w:lang w:eastAsia="ar-SA"/>
        </w:rPr>
        <w:t xml:space="preserve"> wykształcenie wyższe II- go stopnia,</w:t>
      </w:r>
    </w:p>
    <w:p w14:paraId="5A68BE76" w14:textId="082B35E2" w:rsidR="000A373F" w:rsidRPr="00D572C0" w:rsidRDefault="000A373F" w:rsidP="000A373F">
      <w:pPr>
        <w:pStyle w:val="Akapitzlist"/>
        <w:numPr>
          <w:ilvl w:val="0"/>
          <w:numId w:val="65"/>
        </w:numPr>
        <w:autoSpaceDE w:val="0"/>
        <w:autoSpaceDN w:val="0"/>
        <w:adjustRightInd w:val="0"/>
        <w:spacing w:after="0" w:line="240" w:lineRule="auto"/>
        <w:ind w:left="1418" w:hanging="284"/>
        <w:jc w:val="both"/>
        <w:rPr>
          <w:rFonts w:ascii="Times New Roman" w:eastAsia="Times New Roman" w:hAnsi="Times New Roman" w:cs="Times New Roman"/>
          <w:lang w:eastAsia="ar-SA"/>
        </w:rPr>
      </w:pPr>
      <w:r w:rsidRPr="004409F3">
        <w:rPr>
          <w:rFonts w:ascii="Times New Roman" w:hAnsi="Times New Roman" w:cs="Times New Roman"/>
        </w:rPr>
        <w:t xml:space="preserve">w okresie ostatnich 3 lat przed upływem terminu składania ofert brali udział w roli eksperta ds. badań </w:t>
      </w:r>
      <w:proofErr w:type="gramStart"/>
      <w:r w:rsidRPr="004409F3">
        <w:rPr>
          <w:rFonts w:ascii="Times New Roman" w:hAnsi="Times New Roman" w:cs="Times New Roman"/>
        </w:rPr>
        <w:t>ilościowych w co</w:t>
      </w:r>
      <w:proofErr w:type="gramEnd"/>
      <w:r w:rsidRPr="004409F3">
        <w:rPr>
          <w:rFonts w:ascii="Times New Roman" w:hAnsi="Times New Roman" w:cs="Times New Roman"/>
        </w:rPr>
        <w:t xml:space="preserve"> najmniej 3 projektach badawczych realizowanych na próbie przedsiębiorstw (brali udział w konstrukcji narzędzi badawczych, takich jak kwestionariusze ankiet oraz byli odpowiedzialni za analizę i</w:t>
      </w:r>
      <w:r>
        <w:rPr>
          <w:rFonts w:ascii="Times New Roman" w:hAnsi="Times New Roman" w:cs="Times New Roman"/>
        </w:rPr>
        <w:t xml:space="preserve"> </w:t>
      </w:r>
      <w:r w:rsidRPr="004409F3">
        <w:rPr>
          <w:rFonts w:ascii="Times New Roman" w:hAnsi="Times New Roman" w:cs="Times New Roman"/>
        </w:rPr>
        <w:t xml:space="preserve">interpretację danych); </w:t>
      </w:r>
    </w:p>
    <w:p w14:paraId="7F5F9931" w14:textId="77777777" w:rsidR="000A373F" w:rsidRPr="00D572C0" w:rsidRDefault="000A373F" w:rsidP="000A373F">
      <w:pPr>
        <w:pStyle w:val="Akapitzlist"/>
        <w:numPr>
          <w:ilvl w:val="0"/>
          <w:numId w:val="65"/>
        </w:numPr>
        <w:autoSpaceDE w:val="0"/>
        <w:autoSpaceDN w:val="0"/>
        <w:adjustRightInd w:val="0"/>
        <w:spacing w:after="0" w:line="240" w:lineRule="auto"/>
        <w:ind w:left="1418" w:hanging="284"/>
        <w:jc w:val="both"/>
        <w:rPr>
          <w:rFonts w:ascii="Times New Roman" w:eastAsia="Times New Roman" w:hAnsi="Times New Roman" w:cs="Times New Roman"/>
          <w:lang w:eastAsia="ar-SA"/>
        </w:rPr>
      </w:pPr>
      <w:proofErr w:type="gramStart"/>
      <w:r w:rsidRPr="00D572C0">
        <w:rPr>
          <w:rFonts w:ascii="Times New Roman" w:hAnsi="Times New Roman" w:cs="Times New Roman"/>
        </w:rPr>
        <w:t>byli</w:t>
      </w:r>
      <w:proofErr w:type="gramEnd"/>
      <w:r w:rsidRPr="00D572C0">
        <w:rPr>
          <w:rFonts w:ascii="Times New Roman" w:hAnsi="Times New Roman" w:cs="Times New Roman"/>
        </w:rPr>
        <w:t xml:space="preserve"> autorami/współautorami raportów z tych badań (tj. opracowań opisujących rezultaty prac badawczych).</w:t>
      </w:r>
    </w:p>
    <w:p w14:paraId="563F22FA" w14:textId="77777777" w:rsidR="009041E8" w:rsidRPr="004D47B0" w:rsidRDefault="009041E8" w:rsidP="004D47B0">
      <w:pPr>
        <w:autoSpaceDE w:val="0"/>
        <w:autoSpaceDN w:val="0"/>
        <w:adjustRightInd w:val="0"/>
        <w:spacing w:after="0" w:line="240" w:lineRule="auto"/>
        <w:jc w:val="both"/>
        <w:rPr>
          <w:rFonts w:ascii="Times New Roman" w:hAnsi="Times New Roman" w:cs="Times New Roman"/>
          <w:i/>
        </w:rPr>
      </w:pPr>
    </w:p>
    <w:p w14:paraId="4F2DB9B8" w14:textId="77777777" w:rsidR="00D05E8A" w:rsidRPr="007C6CA3" w:rsidRDefault="00D05E8A" w:rsidP="00CC57AA">
      <w:pPr>
        <w:pStyle w:val="Akapitzlist"/>
        <w:numPr>
          <w:ilvl w:val="0"/>
          <w:numId w:val="21"/>
        </w:numPr>
        <w:autoSpaceDE w:val="0"/>
        <w:autoSpaceDN w:val="0"/>
        <w:adjustRightInd w:val="0"/>
        <w:spacing w:after="0" w:line="240" w:lineRule="auto"/>
        <w:ind w:left="426" w:hanging="426"/>
        <w:contextualSpacing w:val="0"/>
        <w:jc w:val="both"/>
        <w:rPr>
          <w:rFonts w:ascii="Times New Roman" w:hAnsi="Times New Roman" w:cs="Times New Roman"/>
          <w:b/>
        </w:rPr>
      </w:pPr>
      <w:r w:rsidRPr="007C6CA3">
        <w:rPr>
          <w:rFonts w:ascii="Times New Roman" w:eastAsia="Times New Roman" w:hAnsi="Times New Roman" w:cs="Times New Roman"/>
          <w:b/>
          <w:bCs/>
          <w:kern w:val="32"/>
        </w:rPr>
        <w:t>Spełnianie</w:t>
      </w:r>
      <w:r w:rsidRPr="007C6CA3">
        <w:rPr>
          <w:rFonts w:ascii="Times New Roman" w:hAnsi="Times New Roman" w:cs="Times New Roman"/>
          <w:b/>
        </w:rPr>
        <w:t xml:space="preserve"> warunków poprzez </w:t>
      </w:r>
      <w:r w:rsidR="001D73BA" w:rsidRPr="007C6CA3">
        <w:rPr>
          <w:rFonts w:ascii="Times New Roman" w:hAnsi="Times New Roman" w:cs="Times New Roman"/>
          <w:b/>
        </w:rPr>
        <w:t>poleganie na potencjale</w:t>
      </w:r>
      <w:r w:rsidRPr="007C6CA3">
        <w:rPr>
          <w:rFonts w:ascii="Times New Roman" w:hAnsi="Times New Roman" w:cs="Times New Roman"/>
          <w:b/>
        </w:rPr>
        <w:t xml:space="preserve"> „innych podmiotów”.</w:t>
      </w:r>
    </w:p>
    <w:p w14:paraId="283AAD13" w14:textId="77777777" w:rsidR="0043271A" w:rsidRPr="007C6CA3" w:rsidRDefault="00DD4713" w:rsidP="00C2298F">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7C6CA3">
        <w:rPr>
          <w:rFonts w:ascii="Times New Roman" w:hAnsi="Times New Roman" w:cs="Times New Roman"/>
        </w:rPr>
        <w:t xml:space="preserve">Wykonawcy, </w:t>
      </w:r>
      <w:r w:rsidR="0094294D" w:rsidRPr="007C6CA3">
        <w:rPr>
          <w:rFonts w:ascii="Times New Roman" w:hAnsi="Times New Roman" w:cs="Times New Roman"/>
        </w:rPr>
        <w:t>w celu potwierdzenia spełniania warunków udziału w postępowaniu</w:t>
      </w:r>
      <w:r w:rsidR="009041E8" w:rsidRPr="007C6CA3">
        <w:rPr>
          <w:rFonts w:ascii="Times New Roman" w:hAnsi="Times New Roman" w:cs="Times New Roman"/>
        </w:rPr>
        <w:t>,</w:t>
      </w:r>
      <w:r w:rsidR="0094294D" w:rsidRPr="007C6CA3">
        <w:rPr>
          <w:rFonts w:ascii="Times New Roman" w:hAnsi="Times New Roman" w:cs="Times New Roman"/>
        </w:rPr>
        <w:t xml:space="preserve"> </w:t>
      </w:r>
      <w:r w:rsidR="00AD579E" w:rsidRPr="007C6CA3">
        <w:rPr>
          <w:rFonts w:ascii="Times New Roman" w:hAnsi="Times New Roman" w:cs="Times New Roman"/>
        </w:rPr>
        <w:t xml:space="preserve">mogą </w:t>
      </w:r>
      <w:r w:rsidR="0094294D" w:rsidRPr="007C6CA3">
        <w:rPr>
          <w:rFonts w:ascii="Times New Roman" w:hAnsi="Times New Roman" w:cs="Times New Roman"/>
        </w:rPr>
        <w:t>polegać na sytuacji finansowej lub ekonomicznej oraz zdolnościach technicznych lub zawodowych innych podmiotów, niezależnie od charakteru prawnego łączących go z nim stosunków prawnych.</w:t>
      </w:r>
      <w:r w:rsidR="009041E8" w:rsidRPr="007C6CA3">
        <w:rPr>
          <w:rFonts w:ascii="Times New Roman" w:hAnsi="Times New Roman" w:cs="Times New Roman"/>
        </w:rPr>
        <w:t xml:space="preserve"> </w:t>
      </w:r>
    </w:p>
    <w:p w14:paraId="6E0E7496" w14:textId="77777777" w:rsidR="0043271A" w:rsidRPr="007C6CA3" w:rsidRDefault="0094294D" w:rsidP="00C2298F">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7C6CA3">
        <w:rPr>
          <w:rFonts w:ascii="Times New Roman" w:hAnsi="Times New Roman" w:cs="Times New Roman"/>
        </w:rPr>
        <w:t xml:space="preserve">W odniesieniu do warunków dotyczących doświadczenia </w:t>
      </w:r>
      <w:r w:rsidR="009041E8" w:rsidRPr="007C6CA3">
        <w:rPr>
          <w:rFonts w:ascii="Times New Roman" w:hAnsi="Times New Roman" w:cs="Times New Roman"/>
        </w:rPr>
        <w:t>W</w:t>
      </w:r>
      <w:r w:rsidRPr="007C6CA3">
        <w:rPr>
          <w:rFonts w:ascii="Times New Roman" w:hAnsi="Times New Roman" w:cs="Times New Roman"/>
        </w:rPr>
        <w:t xml:space="preserve">ykonawcy, kwalifikacji </w:t>
      </w:r>
      <w:r w:rsidR="00123884" w:rsidRPr="007C6CA3">
        <w:rPr>
          <w:rFonts w:ascii="Times New Roman" w:hAnsi="Times New Roman" w:cs="Times New Roman"/>
        </w:rPr>
        <w:t xml:space="preserve">zawodowych </w:t>
      </w:r>
      <w:r w:rsidRPr="007C6CA3">
        <w:rPr>
          <w:rFonts w:ascii="Times New Roman" w:hAnsi="Times New Roman" w:cs="Times New Roman"/>
        </w:rPr>
        <w:t xml:space="preserve">i wykształcenia osób, </w:t>
      </w:r>
      <w:r w:rsidR="009041E8" w:rsidRPr="007C6CA3">
        <w:rPr>
          <w:rFonts w:ascii="Times New Roman" w:hAnsi="Times New Roman" w:cs="Times New Roman"/>
        </w:rPr>
        <w:t>W</w:t>
      </w:r>
      <w:r w:rsidRPr="007C6CA3">
        <w:rPr>
          <w:rFonts w:ascii="Times New Roman" w:hAnsi="Times New Roman" w:cs="Times New Roman"/>
        </w:rPr>
        <w:t xml:space="preserve">ykonawcy mogą polegać na zdolnościach innych podmiotów, jeśli podmioty te zrealizują usługi, do </w:t>
      </w:r>
      <w:proofErr w:type="gramStart"/>
      <w:r w:rsidRPr="007C6CA3">
        <w:rPr>
          <w:rFonts w:ascii="Times New Roman" w:hAnsi="Times New Roman" w:cs="Times New Roman"/>
        </w:rPr>
        <w:t>realizacji których</w:t>
      </w:r>
      <w:proofErr w:type="gramEnd"/>
      <w:r w:rsidRPr="007C6CA3">
        <w:rPr>
          <w:rFonts w:ascii="Times New Roman" w:hAnsi="Times New Roman" w:cs="Times New Roman"/>
        </w:rPr>
        <w:t xml:space="preserve"> te zdolności są wymagane.</w:t>
      </w:r>
    </w:p>
    <w:p w14:paraId="3B9B91A8" w14:textId="77777777" w:rsidR="0043271A" w:rsidRPr="007C6CA3" w:rsidRDefault="0094294D" w:rsidP="00C2298F">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7C6CA3">
        <w:rPr>
          <w:rFonts w:ascii="Times New Roman" w:hAnsi="Times New Roman" w:cs="Times New Roman"/>
        </w:rPr>
        <w:t xml:space="preserve">Wykonawca, który polega na sytuacji finansowej lub ekonomicznej innych podmiotów, odpowiada solidarnie z podmiotem, który zobowiązał się do udostępnienia zasobów, za szkodę poniesioną przez zamawiającego powstałą wskutek nieudostępnienia tych zasobów, </w:t>
      </w:r>
      <w:proofErr w:type="gramStart"/>
      <w:r w:rsidRPr="007C6CA3">
        <w:rPr>
          <w:rFonts w:ascii="Times New Roman" w:hAnsi="Times New Roman" w:cs="Times New Roman"/>
        </w:rPr>
        <w:t>chyba że</w:t>
      </w:r>
      <w:proofErr w:type="gramEnd"/>
      <w:r w:rsidRPr="007C6CA3">
        <w:rPr>
          <w:rFonts w:ascii="Times New Roman" w:hAnsi="Times New Roman" w:cs="Times New Roman"/>
        </w:rPr>
        <w:t xml:space="preserve"> za nieudostępnienie zasobów nie ponosi winy.</w:t>
      </w:r>
    </w:p>
    <w:p w14:paraId="5A2FBAEA" w14:textId="77777777" w:rsidR="0094294D" w:rsidRPr="007C6CA3" w:rsidRDefault="0094294D" w:rsidP="00C2298F">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7C6CA3">
        <w:rPr>
          <w:rFonts w:ascii="Times New Roman" w:hAnsi="Times New Roman" w:cs="Times New Roman"/>
        </w:rPr>
        <w:t xml:space="preserve">Jeżeli zdolności techniczne lub zawodowe lub sytuacja ekonomiczna lub finansowa, podmiotu, </w:t>
      </w:r>
      <w:r w:rsidR="00123884" w:rsidRPr="007C6CA3">
        <w:rPr>
          <w:rFonts w:ascii="Times New Roman" w:hAnsi="Times New Roman" w:cs="Times New Roman"/>
        </w:rPr>
        <w:t xml:space="preserve">na </w:t>
      </w:r>
      <w:proofErr w:type="gramStart"/>
      <w:r w:rsidR="00123884" w:rsidRPr="007C6CA3">
        <w:rPr>
          <w:rFonts w:ascii="Times New Roman" w:hAnsi="Times New Roman" w:cs="Times New Roman"/>
        </w:rPr>
        <w:t>potencjale którego</w:t>
      </w:r>
      <w:proofErr w:type="gramEnd"/>
      <w:r w:rsidR="00123884" w:rsidRPr="007C6CA3">
        <w:rPr>
          <w:rFonts w:ascii="Times New Roman" w:hAnsi="Times New Roman" w:cs="Times New Roman"/>
        </w:rPr>
        <w:t xml:space="preserve"> wykonawca polega</w:t>
      </w:r>
      <w:r w:rsidRPr="007C6CA3">
        <w:rPr>
          <w:rFonts w:ascii="Times New Roman" w:hAnsi="Times New Roman" w:cs="Times New Roman"/>
        </w:rPr>
        <w:t>, nie potwierdzają spełnienia pr</w:t>
      </w:r>
      <w:r w:rsidR="008D620F" w:rsidRPr="007C6CA3">
        <w:rPr>
          <w:rFonts w:ascii="Times New Roman" w:hAnsi="Times New Roman" w:cs="Times New Roman"/>
        </w:rPr>
        <w:t>zez W</w:t>
      </w:r>
      <w:r w:rsidRPr="007C6CA3">
        <w:rPr>
          <w:rFonts w:ascii="Times New Roman" w:hAnsi="Times New Roman" w:cs="Times New Roman"/>
        </w:rPr>
        <w:t>ykonawcę warunków udziału w postępowaniu, lub zachodzą wobec tych podmiotów podstawy wykluczenia</w:t>
      </w:r>
      <w:r w:rsidR="00044993" w:rsidRPr="007C6CA3">
        <w:rPr>
          <w:rFonts w:ascii="Times New Roman" w:hAnsi="Times New Roman" w:cs="Times New Roman"/>
        </w:rPr>
        <w:t xml:space="preserve"> o których mowa w art. 24 ust. 1 pkt 13-22 i ust. 5 pkt </w:t>
      </w:r>
      <w:r w:rsidR="00E44522" w:rsidRPr="007C6CA3">
        <w:rPr>
          <w:rFonts w:ascii="Times New Roman" w:hAnsi="Times New Roman" w:cs="Times New Roman"/>
        </w:rPr>
        <w:t>1-</w:t>
      </w:r>
      <w:r w:rsidR="00560ACB" w:rsidRPr="007C6CA3">
        <w:rPr>
          <w:rFonts w:ascii="Times New Roman" w:hAnsi="Times New Roman" w:cs="Times New Roman"/>
        </w:rPr>
        <w:t>2</w:t>
      </w:r>
      <w:r w:rsidRPr="007C6CA3">
        <w:rPr>
          <w:rFonts w:ascii="Times New Roman" w:hAnsi="Times New Roman" w:cs="Times New Roman"/>
        </w:rPr>
        <w:t xml:space="preserve"> </w:t>
      </w:r>
      <w:proofErr w:type="spellStart"/>
      <w:r w:rsidR="007B0D9B" w:rsidRPr="007C6CA3">
        <w:rPr>
          <w:rFonts w:ascii="Times New Roman" w:hAnsi="Times New Roman" w:cs="Times New Roman"/>
        </w:rPr>
        <w:t>uPzp</w:t>
      </w:r>
      <w:proofErr w:type="spellEnd"/>
      <w:r w:rsidR="007B0D9B" w:rsidRPr="007C6CA3">
        <w:rPr>
          <w:rFonts w:ascii="Times New Roman" w:hAnsi="Times New Roman" w:cs="Times New Roman"/>
        </w:rPr>
        <w:t xml:space="preserve"> </w:t>
      </w:r>
      <w:r w:rsidR="008D620F" w:rsidRPr="007C6CA3">
        <w:rPr>
          <w:rFonts w:ascii="Times New Roman" w:hAnsi="Times New Roman" w:cs="Times New Roman"/>
        </w:rPr>
        <w:t>Zamawiający żąda, aby W</w:t>
      </w:r>
      <w:r w:rsidRPr="007C6CA3">
        <w:rPr>
          <w:rFonts w:ascii="Times New Roman" w:hAnsi="Times New Roman" w:cs="Times New Roman"/>
        </w:rPr>
        <w:t xml:space="preserve">ykonawca w terminie określonym przez </w:t>
      </w:r>
      <w:r w:rsidR="008D620F" w:rsidRPr="007C6CA3">
        <w:rPr>
          <w:rFonts w:ascii="Times New Roman" w:hAnsi="Times New Roman" w:cs="Times New Roman"/>
        </w:rPr>
        <w:t>Z</w:t>
      </w:r>
      <w:r w:rsidRPr="007C6CA3">
        <w:rPr>
          <w:rFonts w:ascii="Times New Roman" w:hAnsi="Times New Roman" w:cs="Times New Roman"/>
        </w:rPr>
        <w:t>amawiającego:</w:t>
      </w:r>
    </w:p>
    <w:p w14:paraId="74227786" w14:textId="77777777" w:rsidR="00D05E8A" w:rsidRPr="007C6CA3" w:rsidRDefault="0094294D" w:rsidP="00C2298F">
      <w:pPr>
        <w:pStyle w:val="Akapitzlist"/>
        <w:numPr>
          <w:ilvl w:val="0"/>
          <w:numId w:val="9"/>
        </w:numPr>
        <w:autoSpaceDE w:val="0"/>
        <w:autoSpaceDN w:val="0"/>
        <w:adjustRightInd w:val="0"/>
        <w:spacing w:after="0" w:line="240" w:lineRule="auto"/>
        <w:ind w:hanging="502"/>
        <w:jc w:val="both"/>
        <w:rPr>
          <w:rFonts w:ascii="Times New Roman" w:hAnsi="Times New Roman" w:cs="Times New Roman"/>
        </w:rPr>
      </w:pPr>
      <w:proofErr w:type="gramStart"/>
      <w:r w:rsidRPr="007C6CA3">
        <w:rPr>
          <w:rFonts w:ascii="Times New Roman" w:hAnsi="Times New Roman" w:cs="Times New Roman"/>
        </w:rPr>
        <w:t>zastąpił</w:t>
      </w:r>
      <w:proofErr w:type="gramEnd"/>
      <w:r w:rsidRPr="007C6CA3">
        <w:rPr>
          <w:rFonts w:ascii="Times New Roman" w:hAnsi="Times New Roman" w:cs="Times New Roman"/>
        </w:rPr>
        <w:t xml:space="preserve"> ten podmiot inn</w:t>
      </w:r>
      <w:r w:rsidR="00D05E8A" w:rsidRPr="007C6CA3">
        <w:rPr>
          <w:rFonts w:ascii="Times New Roman" w:hAnsi="Times New Roman" w:cs="Times New Roman"/>
        </w:rPr>
        <w:t>ym podmiotem lub podmiotami lub</w:t>
      </w:r>
    </w:p>
    <w:p w14:paraId="69504BAF" w14:textId="77777777" w:rsidR="0094294D" w:rsidRPr="007C6CA3" w:rsidRDefault="0094294D" w:rsidP="00C2298F">
      <w:pPr>
        <w:pStyle w:val="Akapitzlist"/>
        <w:numPr>
          <w:ilvl w:val="0"/>
          <w:numId w:val="9"/>
        </w:numPr>
        <w:autoSpaceDE w:val="0"/>
        <w:autoSpaceDN w:val="0"/>
        <w:adjustRightInd w:val="0"/>
        <w:spacing w:after="0" w:line="240" w:lineRule="auto"/>
        <w:ind w:hanging="502"/>
        <w:contextualSpacing w:val="0"/>
        <w:jc w:val="both"/>
        <w:rPr>
          <w:rFonts w:ascii="Times New Roman" w:hAnsi="Times New Roman" w:cs="Times New Roman"/>
        </w:rPr>
      </w:pPr>
      <w:proofErr w:type="gramStart"/>
      <w:r w:rsidRPr="007C6CA3">
        <w:rPr>
          <w:rFonts w:ascii="Times New Roman" w:hAnsi="Times New Roman" w:cs="Times New Roman"/>
        </w:rPr>
        <w:t>zobowiązał</w:t>
      </w:r>
      <w:proofErr w:type="gramEnd"/>
      <w:r w:rsidRPr="007C6CA3">
        <w:rPr>
          <w:rFonts w:ascii="Times New Roman" w:hAnsi="Times New Roman" w:cs="Times New Roman"/>
        </w:rPr>
        <w:t xml:space="preserve"> się do osobistego wykonania odpowiedniej części zamówienia, jeżeli wykaże zdolności techniczne lub zawodowe lub syt</w:t>
      </w:r>
      <w:r w:rsidR="0043271A" w:rsidRPr="007C6CA3">
        <w:rPr>
          <w:rFonts w:ascii="Times New Roman" w:hAnsi="Times New Roman" w:cs="Times New Roman"/>
        </w:rPr>
        <w:t>uację finansową lub ekonomiczną</w:t>
      </w:r>
      <w:r w:rsidRPr="007C6CA3">
        <w:rPr>
          <w:rFonts w:ascii="Times New Roman" w:hAnsi="Times New Roman" w:cs="Times New Roman"/>
        </w:rPr>
        <w:t>.</w:t>
      </w:r>
    </w:p>
    <w:p w14:paraId="29F21E1E" w14:textId="77777777" w:rsidR="00B35865" w:rsidRPr="00B15B20" w:rsidRDefault="00B35865" w:rsidP="00B15B20">
      <w:pPr>
        <w:autoSpaceDE w:val="0"/>
        <w:autoSpaceDN w:val="0"/>
        <w:adjustRightInd w:val="0"/>
        <w:spacing w:after="0" w:line="240" w:lineRule="auto"/>
        <w:jc w:val="both"/>
        <w:rPr>
          <w:rFonts w:ascii="Times New Roman" w:hAnsi="Times New Roman" w:cs="Times New Roman"/>
        </w:rPr>
      </w:pPr>
    </w:p>
    <w:p w14:paraId="3516D550" w14:textId="77777777" w:rsidR="00D05E8A" w:rsidRPr="007C6CA3" w:rsidRDefault="00D05E8A" w:rsidP="00CC57AA">
      <w:pPr>
        <w:pStyle w:val="Akapitzlist"/>
        <w:numPr>
          <w:ilvl w:val="0"/>
          <w:numId w:val="21"/>
        </w:numPr>
        <w:autoSpaceDE w:val="0"/>
        <w:autoSpaceDN w:val="0"/>
        <w:adjustRightInd w:val="0"/>
        <w:spacing w:after="0" w:line="240" w:lineRule="auto"/>
        <w:ind w:left="426" w:hanging="426"/>
        <w:contextualSpacing w:val="0"/>
        <w:jc w:val="both"/>
        <w:rPr>
          <w:rFonts w:ascii="Times New Roman" w:hAnsi="Times New Roman" w:cs="Times New Roman"/>
          <w:b/>
        </w:rPr>
      </w:pPr>
      <w:r w:rsidRPr="007C6CA3">
        <w:rPr>
          <w:rFonts w:ascii="Times New Roman" w:eastAsia="Times New Roman" w:hAnsi="Times New Roman" w:cs="Times New Roman"/>
          <w:b/>
          <w:bCs/>
          <w:kern w:val="32"/>
        </w:rPr>
        <w:t>Spełnianie</w:t>
      </w:r>
      <w:r w:rsidRPr="007C6CA3">
        <w:rPr>
          <w:rFonts w:ascii="Times New Roman" w:hAnsi="Times New Roman" w:cs="Times New Roman"/>
          <w:b/>
        </w:rPr>
        <w:t xml:space="preserve"> warunków udziału przez konsorcjum.</w:t>
      </w:r>
    </w:p>
    <w:p w14:paraId="4802398D" w14:textId="77C20A47" w:rsidR="0094294D" w:rsidRPr="007C6CA3" w:rsidRDefault="00D05E8A" w:rsidP="009041E8">
      <w:pPr>
        <w:pStyle w:val="Akapitzlist"/>
        <w:autoSpaceDE w:val="0"/>
        <w:autoSpaceDN w:val="0"/>
        <w:adjustRightInd w:val="0"/>
        <w:spacing w:after="0" w:line="240" w:lineRule="auto"/>
        <w:ind w:left="426"/>
        <w:contextualSpacing w:val="0"/>
        <w:jc w:val="both"/>
        <w:rPr>
          <w:rFonts w:ascii="Times New Roman" w:hAnsi="Times New Roman" w:cs="Times New Roman"/>
        </w:rPr>
      </w:pPr>
      <w:r w:rsidRPr="007C6CA3">
        <w:rPr>
          <w:rFonts w:ascii="Times New Roman" w:hAnsi="Times New Roman" w:cs="Times New Roman"/>
        </w:rPr>
        <w:t xml:space="preserve">W przypadku </w:t>
      </w:r>
      <w:r w:rsidR="00A9164F" w:rsidRPr="007C6CA3">
        <w:rPr>
          <w:rFonts w:ascii="Times New Roman" w:hAnsi="Times New Roman" w:cs="Times New Roman"/>
        </w:rPr>
        <w:t>w</w:t>
      </w:r>
      <w:r w:rsidRPr="007C6CA3">
        <w:rPr>
          <w:rFonts w:ascii="Times New Roman" w:hAnsi="Times New Roman" w:cs="Times New Roman"/>
        </w:rPr>
        <w:t xml:space="preserve">ykonawców wspólnie ubiegających się o udzielenie zamówienia </w:t>
      </w:r>
      <w:r w:rsidR="009041E8" w:rsidRPr="007C6CA3">
        <w:rPr>
          <w:rFonts w:ascii="Times New Roman" w:hAnsi="Times New Roman" w:cs="Times New Roman"/>
        </w:rPr>
        <w:t xml:space="preserve">(konsorcjum) </w:t>
      </w:r>
      <w:r w:rsidR="00A9164F" w:rsidRPr="007C6CA3">
        <w:rPr>
          <w:rFonts w:ascii="Times New Roman" w:hAnsi="Times New Roman" w:cs="Times New Roman"/>
        </w:rPr>
        <w:t xml:space="preserve">poszczególne </w:t>
      </w:r>
      <w:r w:rsidRPr="007C6CA3">
        <w:rPr>
          <w:rFonts w:ascii="Times New Roman" w:hAnsi="Times New Roman" w:cs="Times New Roman"/>
        </w:rPr>
        <w:t xml:space="preserve">warunki określone w pkt 2 niniejszego rozdziału mogą zostać spełnione </w:t>
      </w:r>
      <w:r w:rsidR="0021012D" w:rsidRPr="007C6CA3">
        <w:rPr>
          <w:rFonts w:ascii="Times New Roman" w:hAnsi="Times New Roman" w:cs="Times New Roman"/>
        </w:rPr>
        <w:t>przez jednego W</w:t>
      </w:r>
      <w:r w:rsidR="00A9164F" w:rsidRPr="007C6CA3">
        <w:rPr>
          <w:rFonts w:ascii="Times New Roman" w:hAnsi="Times New Roman" w:cs="Times New Roman"/>
        </w:rPr>
        <w:t>ykonawcę lub łącznie wszystkich wykonawców wspólnie ubiegających się o udzielenie zamówienia</w:t>
      </w:r>
      <w:r w:rsidRPr="007C6CA3">
        <w:rPr>
          <w:rFonts w:ascii="Times New Roman" w:hAnsi="Times New Roman" w:cs="Times New Roman"/>
        </w:rPr>
        <w:t>.</w:t>
      </w:r>
    </w:p>
    <w:p w14:paraId="1866A7BF" w14:textId="77777777" w:rsidR="007B0D9B" w:rsidRPr="007C6CA3" w:rsidRDefault="007B0D9B" w:rsidP="009041E8">
      <w:pPr>
        <w:pStyle w:val="Akapitzlist"/>
        <w:spacing w:after="0" w:line="240" w:lineRule="auto"/>
        <w:contextualSpacing w:val="0"/>
        <w:jc w:val="both"/>
        <w:rPr>
          <w:rFonts w:ascii="Times New Roman" w:hAnsi="Times New Roman" w:cs="Times New Roman"/>
          <w:i/>
        </w:rPr>
      </w:pPr>
    </w:p>
    <w:p w14:paraId="353E15D7" w14:textId="77777777" w:rsidR="000C66A0" w:rsidRPr="007C6CA3" w:rsidRDefault="000C5B2A" w:rsidP="007B0D9B">
      <w:pPr>
        <w:pStyle w:val="Nagwek1"/>
        <w:spacing w:before="0" w:after="0" w:line="240" w:lineRule="auto"/>
        <w:rPr>
          <w:bCs w:val="0"/>
          <w:sz w:val="22"/>
          <w:szCs w:val="22"/>
          <w:u w:val="none"/>
        </w:rPr>
      </w:pPr>
      <w:bookmarkStart w:id="13" w:name="_Toc458084633"/>
      <w:r w:rsidRPr="007C6CA3">
        <w:rPr>
          <w:bCs w:val="0"/>
          <w:sz w:val="22"/>
          <w:szCs w:val="22"/>
          <w:u w:val="none"/>
        </w:rPr>
        <w:t>VI</w:t>
      </w:r>
      <w:r w:rsidR="00C70AA3" w:rsidRPr="007C6CA3">
        <w:rPr>
          <w:bCs w:val="0"/>
          <w:sz w:val="22"/>
          <w:szCs w:val="22"/>
          <w:u w:val="none"/>
        </w:rPr>
        <w:t>I</w:t>
      </w:r>
      <w:r w:rsidRPr="007C6CA3">
        <w:rPr>
          <w:bCs w:val="0"/>
          <w:sz w:val="22"/>
          <w:szCs w:val="22"/>
          <w:u w:val="none"/>
        </w:rPr>
        <w:t>.</w:t>
      </w:r>
      <w:bookmarkEnd w:id="13"/>
      <w:r w:rsidRPr="007C6CA3">
        <w:rPr>
          <w:bCs w:val="0"/>
          <w:sz w:val="22"/>
          <w:szCs w:val="22"/>
          <w:u w:val="none"/>
        </w:rPr>
        <w:t xml:space="preserve"> </w:t>
      </w:r>
      <w:bookmarkStart w:id="14" w:name="_Toc458084634"/>
      <w:r w:rsidR="0021012D" w:rsidRPr="007C6CA3">
        <w:rPr>
          <w:bCs w:val="0"/>
          <w:sz w:val="22"/>
          <w:szCs w:val="22"/>
          <w:u w:val="none"/>
        </w:rPr>
        <w:t>Podstawy wykluczenia</w:t>
      </w:r>
      <w:bookmarkEnd w:id="14"/>
    </w:p>
    <w:p w14:paraId="29D8AF93" w14:textId="77777777" w:rsidR="00E44522" w:rsidRPr="007C6CA3" w:rsidRDefault="000C5B2A" w:rsidP="006177E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
          <w:bCs/>
        </w:rPr>
      </w:pPr>
      <w:r w:rsidRPr="007C6CA3">
        <w:rPr>
          <w:rFonts w:ascii="Times New Roman" w:hAnsi="Times New Roman" w:cs="Times New Roman"/>
          <w:bCs/>
        </w:rPr>
        <w:t xml:space="preserve">O udzielenie zamówienia mogą ubiegać się </w:t>
      </w:r>
      <w:r w:rsidR="009041E8" w:rsidRPr="007C6CA3">
        <w:rPr>
          <w:rFonts w:ascii="Times New Roman" w:hAnsi="Times New Roman" w:cs="Times New Roman"/>
          <w:bCs/>
        </w:rPr>
        <w:t>W</w:t>
      </w:r>
      <w:r w:rsidRPr="007C6CA3">
        <w:rPr>
          <w:rFonts w:ascii="Times New Roman" w:hAnsi="Times New Roman" w:cs="Times New Roman"/>
          <w:bCs/>
        </w:rPr>
        <w:t xml:space="preserve">ykonawcy, którzy nie podlegają wykluczeniu </w:t>
      </w:r>
      <w:r w:rsidR="006339D5">
        <w:rPr>
          <w:rFonts w:ascii="Times New Roman" w:hAnsi="Times New Roman" w:cs="Times New Roman"/>
          <w:bCs/>
        </w:rPr>
        <w:br/>
      </w:r>
      <w:r w:rsidRPr="007C6CA3">
        <w:rPr>
          <w:rFonts w:ascii="Times New Roman" w:hAnsi="Times New Roman" w:cs="Times New Roman"/>
          <w:bCs/>
        </w:rPr>
        <w:t xml:space="preserve">z postępowania z powodu jednej z okoliczności wskazanych w art. 24 ust. 1 </w:t>
      </w:r>
      <w:proofErr w:type="spellStart"/>
      <w:r w:rsidRPr="007C6CA3">
        <w:rPr>
          <w:rFonts w:ascii="Times New Roman" w:hAnsi="Times New Roman" w:cs="Times New Roman"/>
          <w:bCs/>
        </w:rPr>
        <w:t>uPzp</w:t>
      </w:r>
      <w:proofErr w:type="spellEnd"/>
      <w:r w:rsidR="004C7E9E" w:rsidRPr="007C6CA3">
        <w:rPr>
          <w:rFonts w:ascii="Times New Roman" w:hAnsi="Times New Roman" w:cs="Times New Roman"/>
          <w:bCs/>
        </w:rPr>
        <w:t>, które wystąpiły w odpowiedni</w:t>
      </w:r>
      <w:r w:rsidR="001D73BA" w:rsidRPr="007C6CA3">
        <w:rPr>
          <w:rFonts w:ascii="Times New Roman" w:hAnsi="Times New Roman" w:cs="Times New Roman"/>
          <w:bCs/>
        </w:rPr>
        <w:t>m</w:t>
      </w:r>
      <w:r w:rsidR="004C7E9E" w:rsidRPr="007C6CA3">
        <w:rPr>
          <w:rFonts w:ascii="Times New Roman" w:hAnsi="Times New Roman" w:cs="Times New Roman"/>
          <w:bCs/>
        </w:rPr>
        <w:t xml:space="preserve"> </w:t>
      </w:r>
      <w:r w:rsidR="001D73BA" w:rsidRPr="007C6CA3">
        <w:rPr>
          <w:rFonts w:ascii="Times New Roman" w:hAnsi="Times New Roman" w:cs="Times New Roman"/>
          <w:bCs/>
        </w:rPr>
        <w:t>okresie</w:t>
      </w:r>
      <w:r w:rsidR="004C7E9E" w:rsidRPr="007C6CA3">
        <w:rPr>
          <w:rFonts w:ascii="Times New Roman" w:hAnsi="Times New Roman" w:cs="Times New Roman"/>
          <w:bCs/>
        </w:rPr>
        <w:t xml:space="preserve"> </w:t>
      </w:r>
      <w:r w:rsidR="00A9164F" w:rsidRPr="007C6CA3">
        <w:rPr>
          <w:rFonts w:ascii="Times New Roman" w:hAnsi="Times New Roman" w:cs="Times New Roman"/>
          <w:bCs/>
        </w:rPr>
        <w:t>określony</w:t>
      </w:r>
      <w:r w:rsidR="001D73BA" w:rsidRPr="007C6CA3">
        <w:rPr>
          <w:rFonts w:ascii="Times New Roman" w:hAnsi="Times New Roman" w:cs="Times New Roman"/>
          <w:bCs/>
        </w:rPr>
        <w:t>m</w:t>
      </w:r>
      <w:r w:rsidR="00A9164F" w:rsidRPr="007C6CA3">
        <w:rPr>
          <w:rFonts w:ascii="Times New Roman" w:hAnsi="Times New Roman" w:cs="Times New Roman"/>
          <w:bCs/>
        </w:rPr>
        <w:t xml:space="preserve"> </w:t>
      </w:r>
      <w:r w:rsidR="004C7E9E" w:rsidRPr="007C6CA3">
        <w:rPr>
          <w:rFonts w:ascii="Times New Roman" w:hAnsi="Times New Roman" w:cs="Times New Roman"/>
          <w:bCs/>
        </w:rPr>
        <w:t xml:space="preserve">w art. 24 ust. 7 </w:t>
      </w:r>
      <w:proofErr w:type="spellStart"/>
      <w:r w:rsidR="004C7E9E" w:rsidRPr="007C6CA3">
        <w:rPr>
          <w:rFonts w:ascii="Times New Roman" w:hAnsi="Times New Roman" w:cs="Times New Roman"/>
          <w:bCs/>
        </w:rPr>
        <w:t>uPzp</w:t>
      </w:r>
      <w:proofErr w:type="spellEnd"/>
      <w:r w:rsidRPr="007C6CA3">
        <w:rPr>
          <w:rFonts w:ascii="Times New Roman" w:hAnsi="Times New Roman" w:cs="Times New Roman"/>
          <w:bCs/>
        </w:rPr>
        <w:t>.</w:t>
      </w:r>
      <w:r w:rsidRPr="007C6CA3">
        <w:rPr>
          <w:rFonts w:ascii="Times New Roman" w:hAnsi="Times New Roman" w:cs="Times New Roman"/>
          <w:b/>
          <w:bCs/>
        </w:rPr>
        <w:t xml:space="preserve"> </w:t>
      </w:r>
    </w:p>
    <w:p w14:paraId="78D46567" w14:textId="77777777" w:rsidR="000C5B2A" w:rsidRPr="007C6CA3" w:rsidRDefault="000C5B2A" w:rsidP="006177E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
          <w:bCs/>
        </w:rPr>
      </w:pPr>
      <w:r w:rsidRPr="007C6CA3">
        <w:rPr>
          <w:rFonts w:ascii="Times New Roman" w:hAnsi="Times New Roman" w:cs="Times New Roman"/>
          <w:bCs/>
        </w:rPr>
        <w:t xml:space="preserve">O udzielenie zamówienia mogą ubiegać się wykonawcy, którzy nie podlegają wykluczeniu </w:t>
      </w:r>
      <w:r w:rsidR="006339D5">
        <w:rPr>
          <w:rFonts w:ascii="Times New Roman" w:hAnsi="Times New Roman" w:cs="Times New Roman"/>
          <w:bCs/>
        </w:rPr>
        <w:br/>
      </w:r>
      <w:r w:rsidRPr="007C6CA3">
        <w:rPr>
          <w:rFonts w:ascii="Times New Roman" w:hAnsi="Times New Roman" w:cs="Times New Roman"/>
          <w:bCs/>
        </w:rPr>
        <w:t xml:space="preserve">z postępowania z powodu jednej z okoliczności wskazanych w art. 24 ust. 5 </w:t>
      </w:r>
      <w:proofErr w:type="spellStart"/>
      <w:r w:rsidRPr="007C6CA3">
        <w:rPr>
          <w:rFonts w:ascii="Times New Roman" w:hAnsi="Times New Roman" w:cs="Times New Roman"/>
          <w:bCs/>
        </w:rPr>
        <w:t>uPzp</w:t>
      </w:r>
      <w:proofErr w:type="spellEnd"/>
      <w:r w:rsidRPr="007C6CA3">
        <w:rPr>
          <w:rFonts w:ascii="Times New Roman" w:hAnsi="Times New Roman" w:cs="Times New Roman"/>
          <w:bCs/>
        </w:rPr>
        <w:t xml:space="preserve">, </w:t>
      </w:r>
      <w:r w:rsidR="00F60278" w:rsidRPr="007C6CA3">
        <w:rPr>
          <w:rFonts w:ascii="Times New Roman" w:hAnsi="Times New Roman" w:cs="Times New Roman"/>
          <w:bCs/>
        </w:rPr>
        <w:t xml:space="preserve">które wystąpiły w odpowiednim okresie określonym w art. 24 ust. 7 </w:t>
      </w:r>
      <w:proofErr w:type="spellStart"/>
      <w:r w:rsidR="00F60278" w:rsidRPr="007C6CA3">
        <w:rPr>
          <w:rFonts w:ascii="Times New Roman" w:hAnsi="Times New Roman" w:cs="Times New Roman"/>
          <w:bCs/>
        </w:rPr>
        <w:t>uPzp</w:t>
      </w:r>
      <w:proofErr w:type="spellEnd"/>
      <w:r w:rsidR="004C7E9E" w:rsidRPr="007C6CA3">
        <w:rPr>
          <w:rFonts w:ascii="Times New Roman" w:hAnsi="Times New Roman" w:cs="Times New Roman"/>
          <w:bCs/>
        </w:rPr>
        <w:t xml:space="preserve">, </w:t>
      </w:r>
      <w:r w:rsidRPr="007C6CA3">
        <w:rPr>
          <w:rFonts w:ascii="Times New Roman" w:hAnsi="Times New Roman" w:cs="Times New Roman"/>
          <w:bCs/>
        </w:rPr>
        <w:t>a mianowicie:</w:t>
      </w:r>
    </w:p>
    <w:p w14:paraId="074319CE" w14:textId="7E1CD0EA" w:rsidR="004C7E9E" w:rsidRPr="007C6CA3" w:rsidRDefault="000C5B2A" w:rsidP="006177EA">
      <w:pPr>
        <w:pStyle w:val="Akapitzlist"/>
        <w:numPr>
          <w:ilvl w:val="0"/>
          <w:numId w:val="3"/>
        </w:numPr>
        <w:spacing w:after="0" w:line="240" w:lineRule="auto"/>
        <w:ind w:left="993" w:hanging="567"/>
        <w:contextualSpacing w:val="0"/>
        <w:jc w:val="both"/>
        <w:rPr>
          <w:rFonts w:ascii="Times New Roman" w:hAnsi="Times New Roman" w:cs="Times New Roman"/>
          <w:bCs/>
        </w:rPr>
      </w:pPr>
      <w:r w:rsidRPr="007C6CA3">
        <w:rPr>
          <w:rFonts w:ascii="Times New Roman" w:hAnsi="Times New Roman" w:cs="Times New Roman"/>
          <w:bCs/>
        </w:rPr>
        <w:t xml:space="preserve">w </w:t>
      </w:r>
      <w:proofErr w:type="gramStart"/>
      <w:r w:rsidRPr="007C6CA3">
        <w:rPr>
          <w:rFonts w:ascii="Times New Roman" w:hAnsi="Times New Roman" w:cs="Times New Roman"/>
          <w:bCs/>
        </w:rPr>
        <w:t>stosunku do którego</w:t>
      </w:r>
      <w:proofErr w:type="gramEnd"/>
      <w:r w:rsidRPr="007C6CA3">
        <w:rPr>
          <w:rFonts w:ascii="Times New Roman" w:hAnsi="Times New Roman" w:cs="Times New Roman"/>
          <w:bCs/>
        </w:rPr>
        <w:t xml:space="preserve"> otwarto likwidację, w zatwierdzonym przez sąd układzie </w:t>
      </w:r>
      <w:r w:rsidR="00B15B20">
        <w:rPr>
          <w:rFonts w:ascii="Times New Roman" w:hAnsi="Times New Roman" w:cs="Times New Roman"/>
          <w:bCs/>
        </w:rPr>
        <w:br/>
      </w:r>
      <w:r w:rsidRPr="007C6CA3">
        <w:rPr>
          <w:rFonts w:ascii="Times New Roman" w:hAnsi="Times New Roman" w:cs="Times New Roman"/>
          <w:bCs/>
        </w:rPr>
        <w:t xml:space="preserve">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w:t>
      </w:r>
      <w:proofErr w:type="gramStart"/>
      <w:r w:rsidRPr="007C6CA3">
        <w:rPr>
          <w:rFonts w:ascii="Times New Roman" w:hAnsi="Times New Roman" w:cs="Times New Roman"/>
          <w:bCs/>
        </w:rPr>
        <w:t>chyba że</w:t>
      </w:r>
      <w:proofErr w:type="gramEnd"/>
      <w:r w:rsidRPr="007C6CA3">
        <w:rPr>
          <w:rFonts w:ascii="Times New Roman" w:hAnsi="Times New Roman" w:cs="Times New Roman"/>
          <w:bCs/>
        </w:rPr>
        <w:t xml:space="preserve"> sąd zarządził likwidację jego majątku w trybie art. 366 ust. 1 ustawy z dnia 28 lutego 2003 r. – Prawo upadłościowe (Dz. U. </w:t>
      </w:r>
      <w:proofErr w:type="gramStart"/>
      <w:r w:rsidRPr="007C6CA3">
        <w:rPr>
          <w:rFonts w:ascii="Times New Roman" w:hAnsi="Times New Roman" w:cs="Times New Roman"/>
          <w:bCs/>
        </w:rPr>
        <w:t>z</w:t>
      </w:r>
      <w:proofErr w:type="gramEnd"/>
      <w:r w:rsidRPr="007C6CA3">
        <w:rPr>
          <w:rFonts w:ascii="Times New Roman" w:hAnsi="Times New Roman" w:cs="Times New Roman"/>
          <w:bCs/>
        </w:rPr>
        <w:t xml:space="preserve"> 2015 r. poz. 233, 978, 1166, 1259 i 1844 oraz z 2016 r. poz. 615);</w:t>
      </w:r>
    </w:p>
    <w:p w14:paraId="3441B134" w14:textId="487A2483" w:rsidR="004C7E9E" w:rsidRPr="007C6CA3" w:rsidRDefault="000C5B2A" w:rsidP="006177EA">
      <w:pPr>
        <w:pStyle w:val="Akapitzlist"/>
        <w:numPr>
          <w:ilvl w:val="0"/>
          <w:numId w:val="3"/>
        </w:numPr>
        <w:spacing w:after="0" w:line="240" w:lineRule="auto"/>
        <w:ind w:left="993" w:hanging="567"/>
        <w:contextualSpacing w:val="0"/>
        <w:jc w:val="both"/>
        <w:rPr>
          <w:rFonts w:ascii="Times New Roman" w:hAnsi="Times New Roman" w:cs="Times New Roman"/>
          <w:bCs/>
        </w:rPr>
      </w:pPr>
      <w:r w:rsidRPr="007C6CA3">
        <w:rPr>
          <w:rFonts w:ascii="Times New Roman" w:hAnsi="Times New Roman" w:cs="Times New Roman"/>
          <w:bCs/>
        </w:rPr>
        <w:lastRenderedPageBreak/>
        <w:t xml:space="preserve">który w sposób zawiniony poważnie naruszył obowiązki zawodowe, co podważa jego uczciwość, w </w:t>
      </w:r>
      <w:proofErr w:type="gramStart"/>
      <w:r w:rsidRPr="007C6CA3">
        <w:rPr>
          <w:rFonts w:ascii="Times New Roman" w:hAnsi="Times New Roman" w:cs="Times New Roman"/>
          <w:bCs/>
        </w:rPr>
        <w:t>szczególności gdy</w:t>
      </w:r>
      <w:proofErr w:type="gramEnd"/>
      <w:r w:rsidRPr="007C6CA3">
        <w:rPr>
          <w:rFonts w:ascii="Times New Roman" w:hAnsi="Times New Roman" w:cs="Times New Roman"/>
          <w:bCs/>
        </w:rPr>
        <w:t xml:space="preserve"> wykonawca w wyniku zamierzonego działania lub rażącego niedbalstwa nie wykonał lub nienależycie wykonał zamówienie, co zamawiający jest </w:t>
      </w:r>
      <w:r w:rsidR="00B35865">
        <w:rPr>
          <w:rFonts w:ascii="Times New Roman" w:hAnsi="Times New Roman" w:cs="Times New Roman"/>
          <w:bCs/>
        </w:rPr>
        <w:br/>
      </w:r>
      <w:r w:rsidRPr="007C6CA3">
        <w:rPr>
          <w:rFonts w:ascii="Times New Roman" w:hAnsi="Times New Roman" w:cs="Times New Roman"/>
          <w:bCs/>
        </w:rPr>
        <w:t>w stanie wykazać za pomocą stosownych środków dowodowych</w:t>
      </w:r>
      <w:r w:rsidR="00D92DE4" w:rsidRPr="007C6CA3">
        <w:rPr>
          <w:rFonts w:ascii="Times New Roman" w:hAnsi="Times New Roman" w:cs="Times New Roman"/>
          <w:bCs/>
        </w:rPr>
        <w:t>.</w:t>
      </w:r>
    </w:p>
    <w:p w14:paraId="5737E8AA" w14:textId="77777777" w:rsidR="00687FC9" w:rsidRPr="007C6CA3" w:rsidRDefault="0021012D" w:rsidP="006177E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7C6CA3">
        <w:rPr>
          <w:rFonts w:ascii="Times New Roman" w:hAnsi="Times New Roman" w:cs="Times New Roman"/>
          <w:bCs/>
        </w:rPr>
        <w:t>Zamawiający może wykluczyć W</w:t>
      </w:r>
      <w:r w:rsidR="00687FC9" w:rsidRPr="007C6CA3">
        <w:rPr>
          <w:rFonts w:ascii="Times New Roman" w:hAnsi="Times New Roman" w:cs="Times New Roman"/>
          <w:bCs/>
        </w:rPr>
        <w:t>ykonawcę na każdym etapie postępowania o udzielenie zamówienia.</w:t>
      </w:r>
    </w:p>
    <w:p w14:paraId="16E59442" w14:textId="09981D5F" w:rsidR="00687FC9" w:rsidRPr="007C6CA3" w:rsidRDefault="00687FC9" w:rsidP="006177E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7C6CA3">
        <w:rPr>
          <w:rFonts w:ascii="Times New Roman" w:hAnsi="Times New Roman" w:cs="Times New Roman"/>
          <w:bCs/>
        </w:rPr>
        <w:t>Wykonawca, który podlega wykluczeniu na podstawie art. 24 ust. 1 pkt 13 i 14 oraz 16–20 lub ust. 5</w:t>
      </w:r>
      <w:r w:rsidR="00341950" w:rsidRPr="007C6CA3">
        <w:rPr>
          <w:rFonts w:ascii="Times New Roman" w:hAnsi="Times New Roman" w:cs="Times New Roman"/>
          <w:bCs/>
        </w:rPr>
        <w:t xml:space="preserve"> pkt </w:t>
      </w:r>
      <w:r w:rsidR="00E44522" w:rsidRPr="007C6CA3">
        <w:rPr>
          <w:rFonts w:ascii="Times New Roman" w:hAnsi="Times New Roman" w:cs="Times New Roman"/>
        </w:rPr>
        <w:t>1-</w:t>
      </w:r>
      <w:r w:rsidR="00560ACB" w:rsidRPr="007C6CA3">
        <w:rPr>
          <w:rFonts w:ascii="Times New Roman" w:hAnsi="Times New Roman" w:cs="Times New Roman"/>
        </w:rPr>
        <w:t>2</w:t>
      </w:r>
      <w:r w:rsidR="00E44522" w:rsidRPr="007C6CA3">
        <w:rPr>
          <w:rFonts w:ascii="Times New Roman" w:hAnsi="Times New Roman" w:cs="Times New Roman"/>
        </w:rPr>
        <w:t xml:space="preserve"> </w:t>
      </w:r>
      <w:proofErr w:type="spellStart"/>
      <w:r w:rsidR="003F2FDA" w:rsidRPr="007C6CA3">
        <w:rPr>
          <w:rFonts w:ascii="Times New Roman" w:hAnsi="Times New Roman" w:cs="Times New Roman"/>
          <w:bCs/>
        </w:rPr>
        <w:t>uPzp</w:t>
      </w:r>
      <w:proofErr w:type="spellEnd"/>
      <w:r w:rsidRPr="007C6CA3">
        <w:rPr>
          <w:rFonts w:ascii="Times New Roman" w:hAnsi="Times New Roman" w:cs="Times New Roman"/>
          <w:bCs/>
        </w:rPr>
        <w:t xml:space="preserve">, może przedstawić dowody na to, że podjęte przez niego środki są wystarczające </w:t>
      </w:r>
      <w:r w:rsidR="00A13D73">
        <w:rPr>
          <w:rFonts w:ascii="Times New Roman" w:hAnsi="Times New Roman" w:cs="Times New Roman"/>
          <w:bCs/>
        </w:rPr>
        <w:br/>
      </w:r>
      <w:r w:rsidRPr="007C6CA3">
        <w:rPr>
          <w:rFonts w:ascii="Times New Roman" w:hAnsi="Times New Roman" w:cs="Times New Roman"/>
          <w:bCs/>
        </w:rPr>
        <w:t xml:space="preserve">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103F06" w:rsidRPr="007C6CA3">
        <w:rPr>
          <w:rFonts w:ascii="Times New Roman" w:hAnsi="Times New Roman" w:cs="Times New Roman"/>
          <w:bCs/>
        </w:rPr>
        <w:t>W</w:t>
      </w:r>
      <w:r w:rsidRPr="007C6CA3">
        <w:rPr>
          <w:rFonts w:ascii="Times New Roman" w:hAnsi="Times New Roman" w:cs="Times New Roman"/>
          <w:bCs/>
        </w:rPr>
        <w:t>ykonawcy.</w:t>
      </w:r>
    </w:p>
    <w:p w14:paraId="00755AEF" w14:textId="77777777" w:rsidR="00103F06" w:rsidRPr="007C6CA3" w:rsidRDefault="00103F06" w:rsidP="003F2FDA">
      <w:pPr>
        <w:autoSpaceDE w:val="0"/>
        <w:autoSpaceDN w:val="0"/>
        <w:adjustRightInd w:val="0"/>
        <w:spacing w:after="0" w:line="240" w:lineRule="auto"/>
        <w:ind w:left="426"/>
        <w:jc w:val="both"/>
        <w:rPr>
          <w:rFonts w:ascii="Times New Roman" w:hAnsi="Times New Roman" w:cs="Times New Roman"/>
          <w:bCs/>
        </w:rPr>
      </w:pPr>
    </w:p>
    <w:p w14:paraId="312E23B8" w14:textId="6B49B154" w:rsidR="00687FC9" w:rsidRPr="007C6CA3" w:rsidRDefault="00687FC9" w:rsidP="003F2FDA">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Wykonawca n</w:t>
      </w:r>
      <w:r w:rsidR="00103F06" w:rsidRPr="007C6CA3">
        <w:rPr>
          <w:rFonts w:ascii="Times New Roman" w:hAnsi="Times New Roman" w:cs="Times New Roman"/>
          <w:bCs/>
        </w:rPr>
        <w:t>ie podlega wykluczeniu, jeżeli Z</w:t>
      </w:r>
      <w:r w:rsidRPr="007C6CA3">
        <w:rPr>
          <w:rFonts w:ascii="Times New Roman" w:hAnsi="Times New Roman" w:cs="Times New Roman"/>
          <w:bCs/>
        </w:rPr>
        <w:t xml:space="preserve">amawiający, uwzględniając wagę i szczególne okoliczności czynu </w:t>
      </w:r>
      <w:r w:rsidR="00103F06" w:rsidRPr="007C6CA3">
        <w:rPr>
          <w:rFonts w:ascii="Times New Roman" w:hAnsi="Times New Roman" w:cs="Times New Roman"/>
          <w:bCs/>
        </w:rPr>
        <w:t>W</w:t>
      </w:r>
      <w:r w:rsidRPr="007C6CA3">
        <w:rPr>
          <w:rFonts w:ascii="Times New Roman" w:hAnsi="Times New Roman" w:cs="Times New Roman"/>
          <w:bCs/>
        </w:rPr>
        <w:t>ykonawcy, uzna za wystarczające dowody przedstawione na ww. podstawie.</w:t>
      </w:r>
    </w:p>
    <w:p w14:paraId="521D19B8" w14:textId="77777777" w:rsidR="00103F06" w:rsidRPr="007C6CA3" w:rsidRDefault="00103F06" w:rsidP="003F2FDA">
      <w:pPr>
        <w:autoSpaceDE w:val="0"/>
        <w:autoSpaceDN w:val="0"/>
        <w:adjustRightInd w:val="0"/>
        <w:spacing w:after="0" w:line="240" w:lineRule="auto"/>
        <w:ind w:left="426"/>
        <w:jc w:val="both"/>
        <w:rPr>
          <w:rFonts w:ascii="Times New Roman" w:hAnsi="Times New Roman" w:cs="Times New Roman"/>
          <w:bCs/>
        </w:rPr>
      </w:pPr>
    </w:p>
    <w:p w14:paraId="41707EF3" w14:textId="0524E37F" w:rsidR="00687FC9" w:rsidRPr="007C6CA3" w:rsidRDefault="00687FC9" w:rsidP="006177E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7C6CA3">
        <w:rPr>
          <w:rFonts w:ascii="Times New Roman" w:hAnsi="Times New Roman" w:cs="Times New Roman"/>
          <w:bCs/>
        </w:rPr>
        <w:t>W przypadkach, o których mowa w art. 24 ust. 1 pkt 19</w:t>
      </w:r>
      <w:r w:rsidR="00103F06" w:rsidRPr="007C6CA3">
        <w:rPr>
          <w:rFonts w:ascii="Times New Roman" w:hAnsi="Times New Roman" w:cs="Times New Roman"/>
          <w:bCs/>
        </w:rPr>
        <w:t xml:space="preserve"> </w:t>
      </w:r>
      <w:proofErr w:type="spellStart"/>
      <w:r w:rsidR="00103F06" w:rsidRPr="007C6CA3">
        <w:rPr>
          <w:rFonts w:ascii="Times New Roman" w:hAnsi="Times New Roman" w:cs="Times New Roman"/>
          <w:bCs/>
        </w:rPr>
        <w:t>uPzp</w:t>
      </w:r>
      <w:proofErr w:type="spellEnd"/>
      <w:r w:rsidRPr="007C6CA3">
        <w:rPr>
          <w:rFonts w:ascii="Times New Roman" w:hAnsi="Times New Roman" w:cs="Times New Roman"/>
          <w:bCs/>
        </w:rPr>
        <w:t>, przed wyk</w:t>
      </w:r>
      <w:r w:rsidR="00103F06" w:rsidRPr="007C6CA3">
        <w:rPr>
          <w:rFonts w:ascii="Times New Roman" w:hAnsi="Times New Roman" w:cs="Times New Roman"/>
          <w:bCs/>
        </w:rPr>
        <w:t>luczeniem Wykonawcy, Z</w:t>
      </w:r>
      <w:r w:rsidR="001B2DAA" w:rsidRPr="007C6CA3">
        <w:rPr>
          <w:rFonts w:ascii="Times New Roman" w:hAnsi="Times New Roman" w:cs="Times New Roman"/>
          <w:bCs/>
        </w:rPr>
        <w:t>amawiając</w:t>
      </w:r>
      <w:r w:rsidRPr="007C6CA3">
        <w:rPr>
          <w:rFonts w:ascii="Times New Roman" w:hAnsi="Times New Roman" w:cs="Times New Roman"/>
          <w:bCs/>
        </w:rPr>
        <w:t xml:space="preserve"> zapewnia temu wykonawcy możliwość udowodnienia, że jego udział </w:t>
      </w:r>
      <w:r w:rsidR="00A13D73">
        <w:rPr>
          <w:rFonts w:ascii="Times New Roman" w:hAnsi="Times New Roman" w:cs="Times New Roman"/>
          <w:bCs/>
        </w:rPr>
        <w:br/>
      </w:r>
      <w:r w:rsidRPr="007C6CA3">
        <w:rPr>
          <w:rFonts w:ascii="Times New Roman" w:hAnsi="Times New Roman" w:cs="Times New Roman"/>
          <w:bCs/>
        </w:rPr>
        <w:t>w przygotowaniu postępowania o udzielenie zamówienia nie zakłóci konkurencji.</w:t>
      </w:r>
    </w:p>
    <w:p w14:paraId="13C2FD02" w14:textId="77777777" w:rsidR="00653577" w:rsidRPr="007C6CA3" w:rsidRDefault="00653577" w:rsidP="009041E8">
      <w:pPr>
        <w:pStyle w:val="Akapitzlist"/>
        <w:autoSpaceDE w:val="0"/>
        <w:autoSpaceDN w:val="0"/>
        <w:adjustRightInd w:val="0"/>
        <w:spacing w:after="0" w:line="240" w:lineRule="auto"/>
        <w:ind w:left="1060"/>
        <w:contextualSpacing w:val="0"/>
        <w:jc w:val="both"/>
        <w:rPr>
          <w:rFonts w:ascii="Times New Roman" w:hAnsi="Times New Roman" w:cs="Times New Roman"/>
          <w:bCs/>
        </w:rPr>
      </w:pPr>
    </w:p>
    <w:p w14:paraId="3A70E934" w14:textId="77777777" w:rsidR="00E76FAB" w:rsidRPr="007C6CA3" w:rsidRDefault="00E76FAB" w:rsidP="007B0D9B">
      <w:pPr>
        <w:pStyle w:val="Nagwek1"/>
        <w:spacing w:before="0" w:after="0" w:line="240" w:lineRule="auto"/>
        <w:jc w:val="both"/>
        <w:rPr>
          <w:sz w:val="22"/>
          <w:szCs w:val="22"/>
          <w:u w:val="none"/>
        </w:rPr>
      </w:pPr>
      <w:bookmarkStart w:id="15" w:name="_Toc458084635"/>
      <w:r w:rsidRPr="007C6CA3">
        <w:rPr>
          <w:bCs w:val="0"/>
          <w:sz w:val="22"/>
          <w:szCs w:val="22"/>
          <w:u w:val="none"/>
        </w:rPr>
        <w:t>V</w:t>
      </w:r>
      <w:r w:rsidR="00C70AA3" w:rsidRPr="007C6CA3">
        <w:rPr>
          <w:bCs w:val="0"/>
          <w:sz w:val="22"/>
          <w:szCs w:val="22"/>
          <w:u w:val="none"/>
        </w:rPr>
        <w:t>I</w:t>
      </w:r>
      <w:r w:rsidRPr="007C6CA3">
        <w:rPr>
          <w:bCs w:val="0"/>
          <w:sz w:val="22"/>
          <w:szCs w:val="22"/>
          <w:u w:val="none"/>
        </w:rPr>
        <w:t>II.</w:t>
      </w:r>
      <w:bookmarkEnd w:id="15"/>
      <w:r w:rsidRPr="007C6CA3">
        <w:rPr>
          <w:sz w:val="22"/>
          <w:szCs w:val="22"/>
          <w:u w:val="none"/>
        </w:rPr>
        <w:t xml:space="preserve"> </w:t>
      </w:r>
      <w:bookmarkStart w:id="16" w:name="_Toc458084636"/>
      <w:r w:rsidR="0021012D" w:rsidRPr="007C6CA3">
        <w:rPr>
          <w:bCs w:val="0"/>
          <w:sz w:val="22"/>
          <w:szCs w:val="22"/>
          <w:u w:val="none"/>
        </w:rPr>
        <w:t xml:space="preserve">Wykaz oświadczeń lub dokumentów potwierdzających spełnianie warunków udziału </w:t>
      </w:r>
      <w:r w:rsidR="005E6D0F">
        <w:rPr>
          <w:bCs w:val="0"/>
          <w:sz w:val="22"/>
          <w:szCs w:val="22"/>
          <w:u w:val="none"/>
        </w:rPr>
        <w:br/>
      </w:r>
      <w:r w:rsidR="0021012D" w:rsidRPr="007C6CA3">
        <w:rPr>
          <w:bCs w:val="0"/>
          <w:sz w:val="22"/>
          <w:szCs w:val="22"/>
          <w:u w:val="none"/>
        </w:rPr>
        <w:t>w postępowaniu oraz brak podstaw wykluczenia</w:t>
      </w:r>
      <w:bookmarkEnd w:id="16"/>
      <w:r w:rsidR="0021012D" w:rsidRPr="007C6CA3">
        <w:rPr>
          <w:bCs w:val="0"/>
          <w:sz w:val="22"/>
          <w:szCs w:val="22"/>
          <w:u w:val="none"/>
        </w:rPr>
        <w:t xml:space="preserve"> </w:t>
      </w:r>
    </w:p>
    <w:p w14:paraId="18AF4191" w14:textId="77777777" w:rsidR="0015108B" w:rsidRPr="007C6CA3" w:rsidRDefault="0015108B" w:rsidP="00CC57AA">
      <w:pPr>
        <w:pStyle w:val="Akapitzlist"/>
        <w:numPr>
          <w:ilvl w:val="0"/>
          <w:numId w:val="25"/>
        </w:numPr>
        <w:autoSpaceDE w:val="0"/>
        <w:autoSpaceDN w:val="0"/>
        <w:adjustRightInd w:val="0"/>
        <w:spacing w:after="0" w:line="240" w:lineRule="auto"/>
        <w:ind w:left="426" w:hanging="426"/>
        <w:jc w:val="both"/>
        <w:rPr>
          <w:rFonts w:ascii="Times New Roman" w:hAnsi="Times New Roman" w:cs="Times New Roman"/>
          <w:bCs/>
        </w:rPr>
      </w:pPr>
      <w:r w:rsidRPr="007C6CA3">
        <w:rPr>
          <w:rFonts w:ascii="Times New Roman" w:hAnsi="Times New Roman" w:cs="Times New Roman"/>
          <w:bCs/>
        </w:rPr>
        <w:t>Wykonawca zobowiązany jest dołączyć do oferty aktualne na dzień składania ofert oświadczenie</w:t>
      </w:r>
      <w:r w:rsidRPr="007C6CA3">
        <w:rPr>
          <w:rFonts w:ascii="Times New Roman" w:hAnsi="Times New Roman" w:cs="Times New Roman"/>
          <w:color w:val="000000"/>
        </w:rPr>
        <w:t xml:space="preserve"> </w:t>
      </w:r>
      <w:r w:rsidRPr="007C6CA3">
        <w:rPr>
          <w:rFonts w:ascii="Times New Roman" w:hAnsi="Times New Roman" w:cs="Times New Roman"/>
          <w:bCs/>
        </w:rPr>
        <w:t>złożone na formularzu jednolitego europejskiego dokumentu zamówienia (JEDZ</w:t>
      </w:r>
      <w:proofErr w:type="gramStart"/>
      <w:r w:rsidRPr="007C6CA3">
        <w:rPr>
          <w:rFonts w:ascii="Times New Roman" w:hAnsi="Times New Roman" w:cs="Times New Roman"/>
          <w:bCs/>
        </w:rPr>
        <w:t>)</w:t>
      </w:r>
      <w:r w:rsidRPr="007C6CA3">
        <w:rPr>
          <w:rStyle w:val="Odwoanieprzypisudolnego"/>
          <w:rFonts w:ascii="Times New Roman" w:hAnsi="Times New Roman" w:cs="Times New Roman"/>
          <w:bCs/>
        </w:rPr>
        <w:footnoteReference w:id="1"/>
      </w:r>
      <w:r w:rsidRPr="007C6CA3">
        <w:rPr>
          <w:rFonts w:ascii="Times New Roman" w:hAnsi="Times New Roman" w:cs="Times New Roman"/>
          <w:bCs/>
        </w:rPr>
        <w:t>, sporządzone</w:t>
      </w:r>
      <w:proofErr w:type="gramEnd"/>
      <w:r w:rsidRPr="007C6CA3">
        <w:rPr>
          <w:rFonts w:ascii="Times New Roman" w:hAnsi="Times New Roman" w:cs="Times New Roman"/>
          <w:bCs/>
        </w:rPr>
        <w:t xml:space="preserve"> zgodnie z wzorem standardowego formularza określonego w rozporządzeniu wykonawczym Komisji Europejskiej zawierające w szczególności informacje:</w:t>
      </w:r>
    </w:p>
    <w:p w14:paraId="16730AB4" w14:textId="48532B82" w:rsidR="0015108B" w:rsidRPr="007C6CA3" w:rsidRDefault="0015108B" w:rsidP="00484545">
      <w:pPr>
        <w:pStyle w:val="Akapitzlist"/>
        <w:numPr>
          <w:ilvl w:val="0"/>
          <w:numId w:val="15"/>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7C6CA3">
        <w:rPr>
          <w:rFonts w:ascii="Times New Roman" w:hAnsi="Times New Roman" w:cs="Times New Roman"/>
          <w:bCs/>
        </w:rPr>
        <w:t>o</w:t>
      </w:r>
      <w:proofErr w:type="gramEnd"/>
      <w:r w:rsidRPr="007C6CA3">
        <w:rPr>
          <w:rFonts w:ascii="Times New Roman" w:hAnsi="Times New Roman" w:cs="Times New Roman"/>
          <w:bCs/>
        </w:rPr>
        <w:t xml:space="preserve"> tym, że Wykonawca spełnia warunki udziału w postępowaniu określone przez zamawiającego w rozdziale VI SIWZ</w:t>
      </w:r>
      <w:r w:rsidR="001A012C" w:rsidRPr="007C6CA3">
        <w:rPr>
          <w:rFonts w:ascii="Times New Roman" w:hAnsi="Times New Roman" w:cs="Times New Roman"/>
          <w:bCs/>
        </w:rPr>
        <w:t xml:space="preserve">. </w:t>
      </w:r>
      <w:r w:rsidR="005D0FB7" w:rsidRPr="007C6CA3">
        <w:rPr>
          <w:rFonts w:ascii="Times New Roman" w:hAnsi="Times New Roman" w:cs="Times New Roman"/>
          <w:b/>
          <w:bCs/>
        </w:rPr>
        <w:t>Zamawiający informuje, że w Części IV JEDZ dopuszcza możliwość wypełnienia tego dokumentu jedynie w sekcji α (alfa) – „ogólne oświadczenie” i w związku z tym wykonawca nie musi wypełniać żadnej z pozostałych sekcji w Części IV</w:t>
      </w:r>
      <w:r w:rsidR="001A012C" w:rsidRPr="007C6CA3">
        <w:rPr>
          <w:rFonts w:ascii="Times New Roman" w:hAnsi="Times New Roman" w:cs="Times New Roman"/>
          <w:bCs/>
        </w:rPr>
        <w:t xml:space="preserve"> </w:t>
      </w:r>
      <w:r w:rsidR="001A012C" w:rsidRPr="007C6CA3">
        <w:rPr>
          <w:rFonts w:ascii="Times New Roman" w:hAnsi="Times New Roman" w:cs="Times New Roman"/>
          <w:b/>
          <w:bCs/>
        </w:rPr>
        <w:t>JEDZ</w:t>
      </w:r>
      <w:r w:rsidR="001A012C" w:rsidRPr="007C6CA3">
        <w:rPr>
          <w:rFonts w:ascii="Times New Roman" w:hAnsi="Times New Roman" w:cs="Times New Roman"/>
          <w:bCs/>
        </w:rPr>
        <w:t>,</w:t>
      </w:r>
    </w:p>
    <w:p w14:paraId="566E699D" w14:textId="77777777" w:rsidR="0015108B" w:rsidRPr="007C6CA3" w:rsidRDefault="0015108B" w:rsidP="00484545">
      <w:pPr>
        <w:pStyle w:val="Akapitzlist"/>
        <w:numPr>
          <w:ilvl w:val="0"/>
          <w:numId w:val="15"/>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7C6CA3">
        <w:rPr>
          <w:rFonts w:ascii="Times New Roman" w:hAnsi="Times New Roman" w:cs="Times New Roman"/>
          <w:bCs/>
        </w:rPr>
        <w:t>o</w:t>
      </w:r>
      <w:proofErr w:type="gramEnd"/>
      <w:r w:rsidRPr="007C6CA3">
        <w:rPr>
          <w:rFonts w:ascii="Times New Roman" w:hAnsi="Times New Roman" w:cs="Times New Roman"/>
          <w:bCs/>
        </w:rPr>
        <w:t xml:space="preserve"> tym, że Wykonawca nie podlega wykluczeniu z powodów wskazanych w art. 24 ust. 1 pkt 13-22 i ust. 5 pkt 1-</w:t>
      </w:r>
      <w:r w:rsidR="00ED56BE" w:rsidRPr="007C6CA3">
        <w:rPr>
          <w:rFonts w:ascii="Times New Roman" w:hAnsi="Times New Roman" w:cs="Times New Roman"/>
          <w:bCs/>
        </w:rPr>
        <w:t>2</w:t>
      </w:r>
      <w:r w:rsidRPr="007C6CA3">
        <w:rPr>
          <w:rFonts w:ascii="Times New Roman" w:hAnsi="Times New Roman" w:cs="Times New Roman"/>
          <w:bCs/>
        </w:rPr>
        <w:t xml:space="preserve"> </w:t>
      </w:r>
      <w:proofErr w:type="spellStart"/>
      <w:r w:rsidRPr="007C6CA3">
        <w:rPr>
          <w:rFonts w:ascii="Times New Roman" w:hAnsi="Times New Roman" w:cs="Times New Roman"/>
          <w:bCs/>
        </w:rPr>
        <w:t>uPzp</w:t>
      </w:r>
      <w:proofErr w:type="spellEnd"/>
      <w:r w:rsidRPr="007C6CA3">
        <w:rPr>
          <w:rFonts w:ascii="Times New Roman" w:hAnsi="Times New Roman" w:cs="Times New Roman"/>
          <w:bCs/>
        </w:rPr>
        <w:t>,</w:t>
      </w:r>
    </w:p>
    <w:p w14:paraId="64D69E26" w14:textId="39B8F2F1" w:rsidR="0015108B" w:rsidRPr="007C6CA3" w:rsidRDefault="0015108B" w:rsidP="00484545">
      <w:pPr>
        <w:pStyle w:val="Akapitzlist"/>
        <w:numPr>
          <w:ilvl w:val="0"/>
          <w:numId w:val="15"/>
        </w:numPr>
        <w:autoSpaceDE w:val="0"/>
        <w:autoSpaceDN w:val="0"/>
        <w:adjustRightInd w:val="0"/>
        <w:spacing w:after="0" w:line="240" w:lineRule="auto"/>
        <w:ind w:left="993" w:hanging="567"/>
        <w:contextualSpacing w:val="0"/>
        <w:jc w:val="both"/>
        <w:rPr>
          <w:rFonts w:ascii="Times New Roman" w:hAnsi="Times New Roman" w:cs="Times New Roman"/>
          <w:bCs/>
        </w:rPr>
      </w:pPr>
      <w:r w:rsidRPr="007C6CA3">
        <w:rPr>
          <w:rFonts w:ascii="Times New Roman" w:hAnsi="Times New Roman" w:cs="Times New Roman"/>
          <w:bCs/>
        </w:rPr>
        <w:t xml:space="preserve">o innych podmiotach na </w:t>
      </w:r>
      <w:proofErr w:type="gramStart"/>
      <w:r w:rsidRPr="007C6CA3">
        <w:rPr>
          <w:rFonts w:ascii="Times New Roman" w:hAnsi="Times New Roman" w:cs="Times New Roman"/>
          <w:bCs/>
        </w:rPr>
        <w:t>zasoby</w:t>
      </w:r>
      <w:r w:rsidR="00A13D73">
        <w:rPr>
          <w:rFonts w:ascii="Times New Roman" w:hAnsi="Times New Roman" w:cs="Times New Roman"/>
          <w:bCs/>
        </w:rPr>
        <w:t xml:space="preserve"> </w:t>
      </w:r>
      <w:r w:rsidRPr="007C6CA3">
        <w:rPr>
          <w:rFonts w:ascii="Times New Roman" w:hAnsi="Times New Roman" w:cs="Times New Roman"/>
          <w:bCs/>
        </w:rPr>
        <w:t>których</w:t>
      </w:r>
      <w:proofErr w:type="gramEnd"/>
      <w:r w:rsidRPr="007C6CA3">
        <w:rPr>
          <w:rFonts w:ascii="Times New Roman" w:hAnsi="Times New Roman" w:cs="Times New Roman"/>
          <w:bCs/>
        </w:rPr>
        <w:t xml:space="preserve"> powołuje się w celu wykazania spełnienia warunków udziału w postępowaniu,</w:t>
      </w:r>
    </w:p>
    <w:p w14:paraId="187E0A26" w14:textId="77777777" w:rsidR="005969DC" w:rsidRPr="005E6D0F" w:rsidRDefault="0015108B" w:rsidP="00F62860">
      <w:pPr>
        <w:pStyle w:val="Akapitzlist"/>
        <w:numPr>
          <w:ilvl w:val="0"/>
          <w:numId w:val="15"/>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7C6CA3">
        <w:rPr>
          <w:rFonts w:ascii="Times New Roman" w:hAnsi="Times New Roman" w:cs="Times New Roman"/>
          <w:bCs/>
        </w:rPr>
        <w:t>części</w:t>
      </w:r>
      <w:proofErr w:type="gramEnd"/>
      <w:r w:rsidRPr="007C6CA3">
        <w:rPr>
          <w:rFonts w:ascii="Times New Roman" w:hAnsi="Times New Roman" w:cs="Times New Roman"/>
          <w:bCs/>
        </w:rPr>
        <w:t xml:space="preserve"> zamówienia, których wykonanie Wykonawca zamierza powierzyć podwykonawcom,</w:t>
      </w:r>
      <w:r w:rsidRPr="007C6CA3">
        <w:rPr>
          <w:rFonts w:ascii="Times New Roman" w:hAnsi="Times New Roman" w:cs="Times New Roman"/>
          <w:bCs/>
          <w:color w:val="C00000"/>
        </w:rPr>
        <w:t xml:space="preserve"> </w:t>
      </w:r>
    </w:p>
    <w:p w14:paraId="36580E53" w14:textId="77777777" w:rsidR="0015108B" w:rsidRPr="007C6CA3" w:rsidRDefault="00A85DE4" w:rsidP="00484545">
      <w:pPr>
        <w:pStyle w:val="Akapitzlist"/>
        <w:numPr>
          <w:ilvl w:val="0"/>
          <w:numId w:val="15"/>
        </w:numPr>
        <w:autoSpaceDE w:val="0"/>
        <w:autoSpaceDN w:val="0"/>
        <w:adjustRightInd w:val="0"/>
        <w:spacing w:after="0" w:line="240" w:lineRule="auto"/>
        <w:ind w:left="993" w:hanging="567"/>
        <w:contextualSpacing w:val="0"/>
        <w:jc w:val="both"/>
        <w:rPr>
          <w:rFonts w:ascii="Times New Roman" w:hAnsi="Times New Roman" w:cs="Times New Roman"/>
          <w:bCs/>
        </w:rPr>
      </w:pPr>
      <w:r w:rsidRPr="007C6CA3">
        <w:rPr>
          <w:rFonts w:ascii="Times New Roman" w:hAnsi="Times New Roman" w:cs="Times New Roman"/>
          <w:bCs/>
        </w:rPr>
        <w:t xml:space="preserve">o podwykonawcach, na </w:t>
      </w:r>
      <w:proofErr w:type="gramStart"/>
      <w:r w:rsidRPr="007C6CA3">
        <w:rPr>
          <w:rFonts w:ascii="Times New Roman" w:hAnsi="Times New Roman" w:cs="Times New Roman"/>
          <w:bCs/>
        </w:rPr>
        <w:t>zasobach których</w:t>
      </w:r>
      <w:proofErr w:type="gramEnd"/>
      <w:r w:rsidRPr="007C6CA3">
        <w:rPr>
          <w:rFonts w:ascii="Times New Roman" w:hAnsi="Times New Roman" w:cs="Times New Roman"/>
          <w:bCs/>
        </w:rPr>
        <w:t xml:space="preserve"> wykonawca nie polega, jeśli jest już wiadome wykonawcy jakim podwykonawcom zamierza powierzyć wykonanie części zamówienia.</w:t>
      </w:r>
      <w:r w:rsidRPr="007C6CA3">
        <w:rPr>
          <w:rFonts w:ascii="Times New Roman" w:hAnsi="Times New Roman" w:cs="Times New Roman"/>
          <w:color w:val="FF0000"/>
        </w:rPr>
        <w:t xml:space="preserve"> </w:t>
      </w:r>
    </w:p>
    <w:p w14:paraId="6B2A5AAB" w14:textId="77777777" w:rsidR="0015108B" w:rsidRPr="007C6CA3" w:rsidRDefault="0015108B" w:rsidP="0015108B">
      <w:pPr>
        <w:autoSpaceDE w:val="0"/>
        <w:autoSpaceDN w:val="0"/>
        <w:adjustRightInd w:val="0"/>
        <w:spacing w:after="0" w:line="240" w:lineRule="auto"/>
        <w:ind w:left="426"/>
        <w:jc w:val="both"/>
        <w:rPr>
          <w:rFonts w:ascii="Times New Roman" w:hAnsi="Times New Roman" w:cs="Times New Roman"/>
          <w:bCs/>
        </w:rPr>
      </w:pPr>
    </w:p>
    <w:p w14:paraId="52E54E20" w14:textId="77777777" w:rsidR="0015108B" w:rsidRPr="007C6CA3" w:rsidRDefault="0015108B" w:rsidP="006339D5">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 xml:space="preserve">Wykonawca, który powołuje się na zasoby innych podmiotów, składa także JEDZ dotyczące tych podmiotów, w celu wykazania braku istnienia wobec nich podstaw wykluczenia oraz spełniania, </w:t>
      </w:r>
      <w:r w:rsidR="006339D5">
        <w:rPr>
          <w:rFonts w:ascii="Times New Roman" w:hAnsi="Times New Roman" w:cs="Times New Roman"/>
          <w:bCs/>
        </w:rPr>
        <w:br/>
      </w:r>
      <w:r w:rsidRPr="007C6CA3">
        <w:rPr>
          <w:rFonts w:ascii="Times New Roman" w:hAnsi="Times New Roman" w:cs="Times New Roman"/>
          <w:bCs/>
        </w:rPr>
        <w:t>w zakresie, w jakim powołuje się na ich zasoby, warunków u</w:t>
      </w:r>
      <w:r w:rsidR="006339D5">
        <w:rPr>
          <w:rFonts w:ascii="Times New Roman" w:hAnsi="Times New Roman" w:cs="Times New Roman"/>
          <w:bCs/>
        </w:rPr>
        <w:t>działu w postępowaniu.</w:t>
      </w:r>
    </w:p>
    <w:p w14:paraId="41F31324" w14:textId="77777777" w:rsidR="00D92DE4" w:rsidRPr="007C6CA3" w:rsidRDefault="00D92DE4" w:rsidP="0015108B">
      <w:pPr>
        <w:autoSpaceDE w:val="0"/>
        <w:autoSpaceDN w:val="0"/>
        <w:adjustRightInd w:val="0"/>
        <w:spacing w:after="0" w:line="240" w:lineRule="auto"/>
        <w:ind w:left="426"/>
        <w:jc w:val="both"/>
        <w:rPr>
          <w:rFonts w:ascii="Times New Roman" w:hAnsi="Times New Roman" w:cs="Times New Roman"/>
          <w:bCs/>
        </w:rPr>
      </w:pPr>
    </w:p>
    <w:p w14:paraId="25322D0A" w14:textId="77777777" w:rsidR="0015108B" w:rsidRPr="007C6CA3" w:rsidRDefault="0015108B" w:rsidP="005969DC">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t>
      </w:r>
      <w:r w:rsidRPr="007C6CA3">
        <w:rPr>
          <w:rFonts w:ascii="Times New Roman" w:hAnsi="Times New Roman" w:cs="Times New Roman"/>
          <w:bCs/>
        </w:rPr>
        <w:br/>
        <w:t>w postępowaniu w zakresie, w którym każdy z wykonawców wykazuje spełnianie warunków udziału w postępowaniu.</w:t>
      </w:r>
    </w:p>
    <w:p w14:paraId="10F68DC3" w14:textId="77777777" w:rsidR="0015108B" w:rsidRPr="007C6CA3" w:rsidRDefault="0015108B" w:rsidP="0015108B">
      <w:pPr>
        <w:autoSpaceDE w:val="0"/>
        <w:autoSpaceDN w:val="0"/>
        <w:adjustRightInd w:val="0"/>
        <w:spacing w:after="0" w:line="240" w:lineRule="auto"/>
        <w:ind w:left="426"/>
        <w:jc w:val="both"/>
        <w:rPr>
          <w:rFonts w:ascii="Times New Roman" w:hAnsi="Times New Roman" w:cs="Times New Roman"/>
          <w:bCs/>
        </w:rPr>
      </w:pPr>
    </w:p>
    <w:p w14:paraId="5DA91CFF" w14:textId="77777777" w:rsidR="0015108B" w:rsidRPr="007C6CA3" w:rsidRDefault="0015108B" w:rsidP="00CC57AA">
      <w:pPr>
        <w:pStyle w:val="Akapitzlist"/>
        <w:numPr>
          <w:ilvl w:val="0"/>
          <w:numId w:val="25"/>
        </w:numPr>
        <w:autoSpaceDE w:val="0"/>
        <w:autoSpaceDN w:val="0"/>
        <w:adjustRightInd w:val="0"/>
        <w:spacing w:after="0" w:line="240" w:lineRule="auto"/>
        <w:ind w:left="426" w:hanging="426"/>
        <w:jc w:val="both"/>
        <w:rPr>
          <w:rFonts w:ascii="Times New Roman" w:hAnsi="Times New Roman" w:cs="Times New Roman"/>
          <w:bCs/>
        </w:rPr>
      </w:pPr>
      <w:r w:rsidRPr="007C6CA3">
        <w:rPr>
          <w:rFonts w:ascii="Times New Roman" w:hAnsi="Times New Roman" w:cs="Times New Roman"/>
        </w:rPr>
        <w:lastRenderedPageBreak/>
        <w:t xml:space="preserve">W przypadku, w którym </w:t>
      </w:r>
      <w:r w:rsidRPr="007C6CA3">
        <w:rPr>
          <w:rFonts w:ascii="Times New Roman" w:hAnsi="Times New Roman" w:cs="Times New Roman"/>
          <w:bCs/>
        </w:rPr>
        <w:t xml:space="preserve">Wykonawca polega na zasobach innego podmiotu na warunkach wskazanych w art. 22a </w:t>
      </w:r>
      <w:proofErr w:type="spellStart"/>
      <w:r w:rsidRPr="007C6CA3">
        <w:rPr>
          <w:rFonts w:ascii="Times New Roman" w:hAnsi="Times New Roman" w:cs="Times New Roman"/>
          <w:bCs/>
        </w:rPr>
        <w:t>uPzp</w:t>
      </w:r>
      <w:proofErr w:type="spellEnd"/>
      <w:r w:rsidRPr="007C6CA3">
        <w:rPr>
          <w:rFonts w:ascii="Times New Roman" w:hAnsi="Times New Roman" w:cs="Times New Roman"/>
          <w:bCs/>
        </w:rPr>
        <w:t xml:space="preserve">, Wykonawca </w:t>
      </w:r>
      <w:r w:rsidRPr="007C6CA3">
        <w:rPr>
          <w:rFonts w:ascii="Times New Roman" w:hAnsi="Times New Roman" w:cs="Times New Roman"/>
          <w:b/>
          <w:bCs/>
        </w:rPr>
        <w:t xml:space="preserve">składa </w:t>
      </w:r>
      <w:r w:rsidRPr="007C6CA3">
        <w:rPr>
          <w:rFonts w:ascii="Times New Roman" w:hAnsi="Times New Roman" w:cs="Times New Roman"/>
          <w:b/>
        </w:rPr>
        <w:t>zobowiązanie tego podmiotu</w:t>
      </w:r>
      <w:r w:rsidRPr="007C6CA3">
        <w:rPr>
          <w:rFonts w:ascii="Times New Roman" w:hAnsi="Times New Roman" w:cs="Times New Roman"/>
        </w:rPr>
        <w:t xml:space="preserve"> </w:t>
      </w:r>
      <w:r w:rsidRPr="007C6CA3">
        <w:rPr>
          <w:rFonts w:ascii="Times New Roman" w:hAnsi="Times New Roman" w:cs="Times New Roman"/>
          <w:bCs/>
        </w:rPr>
        <w:t>do oddania Wykonawcy do dyspozycji niezbędnych zasobów na potrzeby realizacji zamówienia</w:t>
      </w:r>
      <w:r w:rsidRPr="007C6CA3">
        <w:rPr>
          <w:rFonts w:ascii="Times New Roman" w:hAnsi="Times New Roman" w:cs="Times New Roman"/>
        </w:rPr>
        <w:t xml:space="preserve">. </w:t>
      </w:r>
      <w:r w:rsidRPr="007C6CA3">
        <w:rPr>
          <w:rFonts w:ascii="Times New Roman" w:hAnsi="Times New Roman" w:cs="Times New Roman"/>
          <w:bCs/>
        </w:rPr>
        <w:t>Wykonawca zobowiązany jest udowodnić Zamawiającemu, że realizując zamówienie, będzie miał rzeczywisty dostęp do zasobów tych podmiotów w zakresie niezbędnym do należytego wykonania zamówienia, w szczególności przedstawiając zobowiązanie tych podmiotów do oddania mu do dyspozycji niezbędnych zasobów na potrzeby realizacji zamówienia. Z treści zobowiązania innego podmiotu (lub innego dokumentu) powinien wynikać:</w:t>
      </w:r>
    </w:p>
    <w:p w14:paraId="3BCA5474" w14:textId="77777777" w:rsidR="0015108B" w:rsidRPr="007C6CA3" w:rsidRDefault="0015108B" w:rsidP="00CC57AA">
      <w:pPr>
        <w:pStyle w:val="Akapitzlist"/>
        <w:numPr>
          <w:ilvl w:val="0"/>
          <w:numId w:val="22"/>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7C6CA3">
        <w:rPr>
          <w:rFonts w:ascii="Times New Roman" w:hAnsi="Times New Roman" w:cs="Times New Roman"/>
          <w:bCs/>
        </w:rPr>
        <w:t>zakres</w:t>
      </w:r>
      <w:proofErr w:type="gramEnd"/>
      <w:r w:rsidRPr="007C6CA3">
        <w:rPr>
          <w:rFonts w:ascii="Times New Roman" w:hAnsi="Times New Roman" w:cs="Times New Roman"/>
          <w:bCs/>
        </w:rPr>
        <w:t xml:space="preserve"> dostępnych wykonawcy zasobów innego podmiotu,</w:t>
      </w:r>
    </w:p>
    <w:p w14:paraId="5C16BC9B" w14:textId="77777777" w:rsidR="0015108B" w:rsidRPr="007C6CA3" w:rsidRDefault="0015108B" w:rsidP="00CC57AA">
      <w:pPr>
        <w:pStyle w:val="Akapitzlist"/>
        <w:numPr>
          <w:ilvl w:val="0"/>
          <w:numId w:val="22"/>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7C6CA3">
        <w:rPr>
          <w:rFonts w:ascii="Times New Roman" w:hAnsi="Times New Roman" w:cs="Times New Roman"/>
          <w:bCs/>
        </w:rPr>
        <w:t>sposób</w:t>
      </w:r>
      <w:proofErr w:type="gramEnd"/>
      <w:r w:rsidRPr="007C6CA3">
        <w:rPr>
          <w:rFonts w:ascii="Times New Roman" w:hAnsi="Times New Roman" w:cs="Times New Roman"/>
          <w:bCs/>
        </w:rPr>
        <w:t xml:space="preserve"> wykorzystania zasobów innego podmiotu, przez wykonawcę, przy wykonywaniu zamówienia,</w:t>
      </w:r>
    </w:p>
    <w:p w14:paraId="6F4E77AC" w14:textId="77777777" w:rsidR="0015108B" w:rsidRPr="007C6CA3" w:rsidRDefault="0015108B" w:rsidP="00CC57AA">
      <w:pPr>
        <w:pStyle w:val="Akapitzlist"/>
        <w:numPr>
          <w:ilvl w:val="0"/>
          <w:numId w:val="22"/>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7C6CA3">
        <w:rPr>
          <w:rFonts w:ascii="Times New Roman" w:hAnsi="Times New Roman" w:cs="Times New Roman"/>
          <w:bCs/>
        </w:rPr>
        <w:t>zakres</w:t>
      </w:r>
      <w:proofErr w:type="gramEnd"/>
      <w:r w:rsidRPr="007C6CA3">
        <w:rPr>
          <w:rFonts w:ascii="Times New Roman" w:hAnsi="Times New Roman" w:cs="Times New Roman"/>
          <w:bCs/>
        </w:rPr>
        <w:t xml:space="preserve"> i okres udziału innego podmiotu przy wykonywaniu zamówienia,</w:t>
      </w:r>
    </w:p>
    <w:p w14:paraId="3051FADF" w14:textId="77777777" w:rsidR="0015108B" w:rsidRPr="007C6CA3" w:rsidRDefault="0015108B" w:rsidP="00CC57AA">
      <w:pPr>
        <w:pStyle w:val="Akapitzlist"/>
        <w:numPr>
          <w:ilvl w:val="0"/>
          <w:numId w:val="22"/>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7C6CA3">
        <w:rPr>
          <w:rFonts w:ascii="Times New Roman" w:hAnsi="Times New Roman" w:cs="Times New Roman"/>
          <w:bCs/>
        </w:rPr>
        <w:t>czy</w:t>
      </w:r>
      <w:proofErr w:type="gramEnd"/>
      <w:r w:rsidRPr="007C6CA3">
        <w:rPr>
          <w:rFonts w:ascii="Times New Roman" w:hAnsi="Times New Roman" w:cs="Times New Roman"/>
          <w:bCs/>
        </w:rPr>
        <w:t xml:space="preserve"> inne podmioty, na zdolności, których wykonawca powołuje się w odniesieniu do warunków udziału w postępowaniu dotyczących wykształcenia, kwalifikacji zawodowych lub doświadczenia, zrealizują usługi, których wskazane zdolności dotyczą.</w:t>
      </w:r>
    </w:p>
    <w:p w14:paraId="5411FA61" w14:textId="77777777" w:rsidR="0015108B" w:rsidRPr="007C6CA3" w:rsidRDefault="0015108B" w:rsidP="0015108B">
      <w:pPr>
        <w:autoSpaceDE w:val="0"/>
        <w:autoSpaceDN w:val="0"/>
        <w:adjustRightInd w:val="0"/>
        <w:spacing w:after="0" w:line="240" w:lineRule="auto"/>
        <w:ind w:left="426"/>
        <w:jc w:val="both"/>
        <w:rPr>
          <w:rFonts w:ascii="Times New Roman" w:hAnsi="Times New Roman" w:cs="Times New Roman"/>
          <w:bCs/>
        </w:rPr>
      </w:pPr>
    </w:p>
    <w:p w14:paraId="50BF2C03" w14:textId="77777777" w:rsidR="004E62BC" w:rsidRPr="007C6CA3" w:rsidRDefault="00E42D77" w:rsidP="00CC57AA">
      <w:pPr>
        <w:pStyle w:val="Akapitzlist"/>
        <w:numPr>
          <w:ilvl w:val="0"/>
          <w:numId w:val="25"/>
        </w:numPr>
        <w:autoSpaceDE w:val="0"/>
        <w:autoSpaceDN w:val="0"/>
        <w:adjustRightInd w:val="0"/>
        <w:spacing w:after="0" w:line="240" w:lineRule="auto"/>
        <w:ind w:left="426" w:hanging="426"/>
        <w:jc w:val="both"/>
        <w:rPr>
          <w:rFonts w:ascii="Times New Roman" w:hAnsi="Times New Roman" w:cs="Times New Roman"/>
          <w:b/>
          <w:bCs/>
        </w:rPr>
      </w:pPr>
      <w:r w:rsidRPr="007C6CA3">
        <w:rPr>
          <w:rFonts w:ascii="Times New Roman" w:hAnsi="Times New Roman" w:cs="Times New Roman"/>
          <w:b/>
          <w:bCs/>
        </w:rPr>
        <w:t>Oświadczenie o grupie kapitałowej</w:t>
      </w:r>
    </w:p>
    <w:p w14:paraId="51084196" w14:textId="2BCB86DD" w:rsidR="00106CCD" w:rsidRPr="007C6CA3" w:rsidRDefault="00106CCD" w:rsidP="00257DC4">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 xml:space="preserve">Wykonawca, w </w:t>
      </w:r>
      <w:r w:rsidRPr="007C6CA3">
        <w:rPr>
          <w:rFonts w:ascii="Times New Roman" w:hAnsi="Times New Roman" w:cs="Times New Roman"/>
          <w:b/>
          <w:bCs/>
        </w:rPr>
        <w:t>terminie 3 dni od dnia zamieszczenia na stronie internetowej informacji</w:t>
      </w:r>
      <w:r w:rsidR="007E3377" w:rsidRPr="007C6CA3">
        <w:rPr>
          <w:rFonts w:ascii="Times New Roman" w:hAnsi="Times New Roman" w:cs="Times New Roman"/>
          <w:b/>
          <w:bCs/>
        </w:rPr>
        <w:t xml:space="preserve"> </w:t>
      </w:r>
      <w:r w:rsidR="005E6D0F">
        <w:rPr>
          <w:rFonts w:ascii="Times New Roman" w:hAnsi="Times New Roman" w:cs="Times New Roman"/>
          <w:b/>
          <w:bCs/>
        </w:rPr>
        <w:br/>
      </w:r>
      <w:r w:rsidR="007E3377" w:rsidRPr="007C6CA3">
        <w:rPr>
          <w:rFonts w:ascii="Times New Roman" w:hAnsi="Times New Roman" w:cs="Times New Roman"/>
          <w:b/>
          <w:bCs/>
        </w:rPr>
        <w:t xml:space="preserve">o </w:t>
      </w:r>
      <w:r w:rsidR="0019404C" w:rsidRPr="007C6CA3">
        <w:rPr>
          <w:rFonts w:ascii="Times New Roman" w:hAnsi="Times New Roman" w:cs="Times New Roman"/>
          <w:b/>
          <w:bCs/>
        </w:rPr>
        <w:t>wykonawcach, którzy złożyli oferty w postępowaniu</w:t>
      </w:r>
      <w:r w:rsidRPr="007C6CA3">
        <w:rPr>
          <w:rFonts w:ascii="Times New Roman" w:hAnsi="Times New Roman" w:cs="Times New Roman"/>
          <w:bCs/>
        </w:rPr>
        <w:t xml:space="preserve">, </w:t>
      </w:r>
      <w:r w:rsidR="003A0E58" w:rsidRPr="007C6CA3">
        <w:rPr>
          <w:rFonts w:ascii="Times New Roman" w:hAnsi="Times New Roman" w:cs="Times New Roman"/>
          <w:bCs/>
        </w:rPr>
        <w:t>zobowiązany jest przekazać</w:t>
      </w:r>
      <w:r w:rsidR="007450A6" w:rsidRPr="007C6CA3">
        <w:rPr>
          <w:rFonts w:ascii="Times New Roman" w:hAnsi="Times New Roman" w:cs="Times New Roman"/>
          <w:bCs/>
        </w:rPr>
        <w:t xml:space="preserve"> Z</w:t>
      </w:r>
      <w:r w:rsidRPr="007C6CA3">
        <w:rPr>
          <w:rFonts w:ascii="Times New Roman" w:hAnsi="Times New Roman" w:cs="Times New Roman"/>
          <w:bCs/>
        </w:rPr>
        <w:t xml:space="preserve">amawiającemu oświadczenie o przynależności lub braku przynależności do tej samej grupy </w:t>
      </w:r>
      <w:proofErr w:type="gramStart"/>
      <w:r w:rsidRPr="007C6CA3">
        <w:rPr>
          <w:rFonts w:ascii="Times New Roman" w:hAnsi="Times New Roman" w:cs="Times New Roman"/>
          <w:bCs/>
        </w:rPr>
        <w:t>k</w:t>
      </w:r>
      <w:r w:rsidR="00451E2E" w:rsidRPr="007C6CA3">
        <w:rPr>
          <w:rFonts w:ascii="Times New Roman" w:hAnsi="Times New Roman" w:cs="Times New Roman"/>
          <w:bCs/>
        </w:rPr>
        <w:t>apitałowej</w:t>
      </w:r>
      <w:r w:rsidR="00B35865">
        <w:rPr>
          <w:rFonts w:ascii="Times New Roman" w:hAnsi="Times New Roman" w:cs="Times New Roman"/>
          <w:bCs/>
        </w:rPr>
        <w:t xml:space="preserve"> </w:t>
      </w:r>
      <w:r w:rsidR="00451E2E" w:rsidRPr="007C6CA3">
        <w:rPr>
          <w:rFonts w:ascii="Times New Roman" w:hAnsi="Times New Roman" w:cs="Times New Roman"/>
          <w:bCs/>
        </w:rPr>
        <w:t>co</w:t>
      </w:r>
      <w:proofErr w:type="gramEnd"/>
      <w:r w:rsidR="00451E2E" w:rsidRPr="007C6CA3">
        <w:rPr>
          <w:rFonts w:ascii="Times New Roman" w:hAnsi="Times New Roman" w:cs="Times New Roman"/>
          <w:bCs/>
        </w:rPr>
        <w:t xml:space="preserve"> inni wykonawcy, którzy złożyli oferty w postępowaniu</w:t>
      </w:r>
      <w:r w:rsidRPr="007C6CA3">
        <w:rPr>
          <w:rFonts w:ascii="Times New Roman" w:hAnsi="Times New Roman" w:cs="Times New Roman"/>
          <w:bCs/>
        </w:rPr>
        <w:t xml:space="preserve">. </w:t>
      </w:r>
      <w:r w:rsidR="003A0E58" w:rsidRPr="007C6CA3">
        <w:rPr>
          <w:rFonts w:ascii="Times New Roman" w:hAnsi="Times New Roman" w:cs="Times New Roman"/>
          <w:bCs/>
        </w:rPr>
        <w:t>W stosownej sytuacji, w</w:t>
      </w:r>
      <w:r w:rsidRPr="007C6CA3">
        <w:rPr>
          <w:rFonts w:ascii="Times New Roman" w:hAnsi="Times New Roman" w:cs="Times New Roman"/>
          <w:bCs/>
        </w:rPr>
        <w:t>raz ze złożenie</w:t>
      </w:r>
      <w:r w:rsidR="007450A6" w:rsidRPr="007C6CA3">
        <w:rPr>
          <w:rFonts w:ascii="Times New Roman" w:hAnsi="Times New Roman" w:cs="Times New Roman"/>
          <w:bCs/>
        </w:rPr>
        <w:t>m oświadczenia, W</w:t>
      </w:r>
      <w:r w:rsidRPr="007C6CA3">
        <w:rPr>
          <w:rFonts w:ascii="Times New Roman" w:hAnsi="Times New Roman" w:cs="Times New Roman"/>
          <w:bCs/>
        </w:rPr>
        <w:t>ykonawca może przedstawić dowody, że powiązania z innym wykonawcą, który złożył ofertę</w:t>
      </w:r>
      <w:r w:rsidR="008F5DCE" w:rsidRPr="007C6CA3">
        <w:rPr>
          <w:rFonts w:ascii="Times New Roman" w:hAnsi="Times New Roman" w:cs="Times New Roman"/>
          <w:bCs/>
        </w:rPr>
        <w:t xml:space="preserve"> </w:t>
      </w:r>
      <w:r w:rsidRPr="007C6CA3">
        <w:rPr>
          <w:rFonts w:ascii="Times New Roman" w:hAnsi="Times New Roman" w:cs="Times New Roman"/>
          <w:bCs/>
        </w:rPr>
        <w:t>w tym samym postępowaniu, nie prowadzą do zakłócenia konkurencji w postępowaniu o udzielenie zamówienia.</w:t>
      </w:r>
    </w:p>
    <w:p w14:paraId="44C8F0CF" w14:textId="77777777" w:rsidR="007450A6" w:rsidRPr="007C6CA3" w:rsidRDefault="007450A6" w:rsidP="001A012C">
      <w:pPr>
        <w:autoSpaceDE w:val="0"/>
        <w:autoSpaceDN w:val="0"/>
        <w:adjustRightInd w:val="0"/>
        <w:spacing w:after="0" w:line="240" w:lineRule="auto"/>
        <w:ind w:left="426"/>
        <w:jc w:val="both"/>
        <w:rPr>
          <w:rFonts w:ascii="Times New Roman" w:hAnsi="Times New Roman" w:cs="Times New Roman"/>
          <w:bCs/>
        </w:rPr>
      </w:pPr>
    </w:p>
    <w:p w14:paraId="6BCAFC74" w14:textId="77777777" w:rsidR="007450A6" w:rsidRPr="007C6CA3" w:rsidRDefault="00A87C24" w:rsidP="001A012C">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 xml:space="preserve">W przypadku konsorcjum, oświadczenie składa oddzielnie każdy z wykonawców wspólnie ubiegających się o zamówienie. </w:t>
      </w:r>
    </w:p>
    <w:p w14:paraId="6543E460" w14:textId="77777777" w:rsidR="007450A6" w:rsidRPr="007C6CA3" w:rsidRDefault="007450A6" w:rsidP="001A012C">
      <w:pPr>
        <w:autoSpaceDE w:val="0"/>
        <w:autoSpaceDN w:val="0"/>
        <w:adjustRightInd w:val="0"/>
        <w:spacing w:after="0" w:line="240" w:lineRule="auto"/>
        <w:ind w:left="426"/>
        <w:jc w:val="both"/>
        <w:rPr>
          <w:rFonts w:ascii="Times New Roman" w:hAnsi="Times New Roman" w:cs="Times New Roman"/>
          <w:bCs/>
        </w:rPr>
      </w:pPr>
    </w:p>
    <w:p w14:paraId="789D28FD" w14:textId="3A0194E4" w:rsidR="001A012C" w:rsidRPr="007C6CA3" w:rsidRDefault="008A340A" w:rsidP="001A012C">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 xml:space="preserve">Wzór oświadczenia </w:t>
      </w:r>
      <w:r w:rsidR="001A012C" w:rsidRPr="007C6CA3">
        <w:rPr>
          <w:rFonts w:ascii="Times New Roman" w:hAnsi="Times New Roman" w:cs="Times New Roman"/>
          <w:bCs/>
        </w:rPr>
        <w:t>zostanie zamieszczony przez Zamawiającego na jego stronie internetowej wraz z informacją z otwarcia ofert.</w:t>
      </w:r>
    </w:p>
    <w:p w14:paraId="403A6440" w14:textId="77777777" w:rsidR="008A340A" w:rsidRDefault="008A340A" w:rsidP="008D620F">
      <w:pPr>
        <w:autoSpaceDE w:val="0"/>
        <w:autoSpaceDN w:val="0"/>
        <w:adjustRightInd w:val="0"/>
        <w:spacing w:after="0" w:line="240" w:lineRule="auto"/>
        <w:jc w:val="both"/>
        <w:rPr>
          <w:rFonts w:ascii="Times New Roman" w:hAnsi="Times New Roman" w:cs="Times New Roman"/>
          <w:bCs/>
        </w:rPr>
      </w:pPr>
    </w:p>
    <w:p w14:paraId="51057653" w14:textId="77777777" w:rsidR="00B35865" w:rsidRPr="007C6CA3" w:rsidRDefault="00B35865" w:rsidP="008D620F">
      <w:pPr>
        <w:autoSpaceDE w:val="0"/>
        <w:autoSpaceDN w:val="0"/>
        <w:adjustRightInd w:val="0"/>
        <w:spacing w:after="0" w:line="240" w:lineRule="auto"/>
        <w:jc w:val="both"/>
        <w:rPr>
          <w:rFonts w:ascii="Times New Roman" w:hAnsi="Times New Roman" w:cs="Times New Roman"/>
          <w:bCs/>
        </w:rPr>
      </w:pPr>
    </w:p>
    <w:p w14:paraId="1B24CC49" w14:textId="77777777" w:rsidR="004E62BC" w:rsidRPr="007C6CA3" w:rsidRDefault="00E42D77" w:rsidP="00CC57AA">
      <w:pPr>
        <w:pStyle w:val="Akapitzlist"/>
        <w:numPr>
          <w:ilvl w:val="0"/>
          <w:numId w:val="25"/>
        </w:numPr>
        <w:autoSpaceDE w:val="0"/>
        <w:autoSpaceDN w:val="0"/>
        <w:adjustRightInd w:val="0"/>
        <w:spacing w:after="0" w:line="240" w:lineRule="auto"/>
        <w:ind w:left="426" w:hanging="426"/>
        <w:jc w:val="both"/>
        <w:rPr>
          <w:rFonts w:ascii="Times New Roman" w:hAnsi="Times New Roman" w:cs="Times New Roman"/>
          <w:b/>
          <w:bCs/>
        </w:rPr>
      </w:pPr>
      <w:r w:rsidRPr="007C6CA3">
        <w:rPr>
          <w:rFonts w:ascii="Times New Roman" w:hAnsi="Times New Roman" w:cs="Times New Roman"/>
          <w:b/>
          <w:bCs/>
        </w:rPr>
        <w:t xml:space="preserve">Dokumenty żądane od Wykonawcy, którego oferta została oceniona </w:t>
      </w:r>
      <w:r w:rsidR="002C5779" w:rsidRPr="007C6CA3">
        <w:rPr>
          <w:rFonts w:ascii="Times New Roman" w:hAnsi="Times New Roman" w:cs="Times New Roman"/>
          <w:b/>
          <w:bCs/>
        </w:rPr>
        <w:t>najwyżej</w:t>
      </w:r>
      <w:r w:rsidRPr="007C6CA3">
        <w:rPr>
          <w:rFonts w:ascii="Times New Roman" w:hAnsi="Times New Roman" w:cs="Times New Roman"/>
          <w:b/>
          <w:bCs/>
        </w:rPr>
        <w:t xml:space="preserve"> </w:t>
      </w:r>
    </w:p>
    <w:p w14:paraId="6DBDC89C" w14:textId="59991ED9" w:rsidR="006F33FF" w:rsidRPr="007C6CA3" w:rsidRDefault="006F33FF" w:rsidP="002F3493">
      <w:pPr>
        <w:autoSpaceDE w:val="0"/>
        <w:autoSpaceDN w:val="0"/>
        <w:adjustRightInd w:val="0"/>
        <w:spacing w:after="0" w:line="240" w:lineRule="auto"/>
        <w:jc w:val="both"/>
        <w:rPr>
          <w:rFonts w:ascii="Times New Roman" w:hAnsi="Times New Roman" w:cs="Times New Roman"/>
          <w:bCs/>
        </w:rPr>
      </w:pPr>
      <w:r w:rsidRPr="007C6CA3">
        <w:rPr>
          <w:rFonts w:ascii="Times New Roman" w:hAnsi="Times New Roman" w:cs="Times New Roman"/>
          <w:bCs/>
        </w:rPr>
        <w:t xml:space="preserve">Zamawiający przewiduje </w:t>
      </w:r>
      <w:r w:rsidR="00E42D77" w:rsidRPr="007C6CA3">
        <w:rPr>
          <w:rFonts w:ascii="Times New Roman" w:hAnsi="Times New Roman" w:cs="Times New Roman"/>
          <w:b/>
          <w:bCs/>
        </w:rPr>
        <w:t>wezwanie W</w:t>
      </w:r>
      <w:r w:rsidRPr="007C6CA3">
        <w:rPr>
          <w:rFonts w:ascii="Times New Roman" w:hAnsi="Times New Roman" w:cs="Times New Roman"/>
          <w:b/>
          <w:bCs/>
        </w:rPr>
        <w:t>ykonawcy, k</w:t>
      </w:r>
      <w:r w:rsidR="002C5779" w:rsidRPr="007C6CA3">
        <w:rPr>
          <w:rFonts w:ascii="Times New Roman" w:hAnsi="Times New Roman" w:cs="Times New Roman"/>
          <w:b/>
          <w:bCs/>
        </w:rPr>
        <w:t>tórego oferta została oceniona najwyżej</w:t>
      </w:r>
      <w:r w:rsidR="00397292" w:rsidRPr="007C6CA3">
        <w:rPr>
          <w:rFonts w:ascii="Times New Roman" w:hAnsi="Times New Roman" w:cs="Times New Roman"/>
          <w:bCs/>
        </w:rPr>
        <w:t>,</w:t>
      </w:r>
      <w:r w:rsidRPr="007C6CA3">
        <w:rPr>
          <w:rFonts w:ascii="Times New Roman" w:hAnsi="Times New Roman" w:cs="Times New Roman"/>
          <w:bCs/>
        </w:rPr>
        <w:t xml:space="preserve"> </w:t>
      </w:r>
      <w:r w:rsidR="00B35865">
        <w:rPr>
          <w:rFonts w:ascii="Times New Roman" w:hAnsi="Times New Roman" w:cs="Times New Roman"/>
          <w:bCs/>
        </w:rPr>
        <w:br/>
      </w:r>
      <w:r w:rsidRPr="007C6CA3">
        <w:rPr>
          <w:rFonts w:ascii="Times New Roman" w:hAnsi="Times New Roman" w:cs="Times New Roman"/>
          <w:bCs/>
        </w:rPr>
        <w:t xml:space="preserve">do złożenia </w:t>
      </w:r>
      <w:r w:rsidR="00DB2960" w:rsidRPr="007C6CA3">
        <w:rPr>
          <w:rFonts w:ascii="Times New Roman" w:hAnsi="Times New Roman" w:cs="Times New Roman"/>
          <w:bCs/>
        </w:rPr>
        <w:t xml:space="preserve">w wyznaczonym, nie krótszym niż </w:t>
      </w:r>
      <w:r w:rsidR="00E237A3" w:rsidRPr="007C6CA3">
        <w:rPr>
          <w:rFonts w:ascii="Times New Roman" w:hAnsi="Times New Roman" w:cs="Times New Roman"/>
          <w:bCs/>
        </w:rPr>
        <w:t>10 dni</w:t>
      </w:r>
      <w:r w:rsidR="0084662F" w:rsidRPr="007C6CA3">
        <w:rPr>
          <w:rFonts w:ascii="Times New Roman" w:hAnsi="Times New Roman" w:cs="Times New Roman"/>
          <w:bCs/>
        </w:rPr>
        <w:t xml:space="preserve"> </w:t>
      </w:r>
      <w:r w:rsidR="00DB2960" w:rsidRPr="007C6CA3">
        <w:rPr>
          <w:rFonts w:ascii="Times New Roman" w:hAnsi="Times New Roman" w:cs="Times New Roman"/>
          <w:bCs/>
        </w:rPr>
        <w:t xml:space="preserve">terminie aktualnych na dzień złożenia </w:t>
      </w:r>
      <w:r w:rsidR="004270DB" w:rsidRPr="007C6CA3">
        <w:rPr>
          <w:rFonts w:ascii="Times New Roman" w:hAnsi="Times New Roman" w:cs="Times New Roman"/>
          <w:bCs/>
        </w:rPr>
        <w:t xml:space="preserve">następujących </w:t>
      </w:r>
      <w:r w:rsidR="00DB2960" w:rsidRPr="007C6CA3">
        <w:rPr>
          <w:rFonts w:ascii="Times New Roman" w:hAnsi="Times New Roman" w:cs="Times New Roman"/>
          <w:bCs/>
        </w:rPr>
        <w:t>dokumentów</w:t>
      </w:r>
      <w:r w:rsidR="005533B1" w:rsidRPr="007C6CA3">
        <w:rPr>
          <w:rFonts w:ascii="Times New Roman" w:hAnsi="Times New Roman" w:cs="Times New Roman"/>
          <w:bCs/>
        </w:rPr>
        <w:t>:</w:t>
      </w:r>
    </w:p>
    <w:p w14:paraId="24C5FC70" w14:textId="77777777" w:rsidR="00535146" w:rsidRPr="007C6CA3" w:rsidRDefault="00B52C1D" w:rsidP="001A012C">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proofErr w:type="gramStart"/>
      <w:r w:rsidRPr="00753F1E">
        <w:rPr>
          <w:rFonts w:ascii="Times New Roman" w:hAnsi="Times New Roman" w:cs="Times New Roman"/>
          <w:bCs/>
        </w:rPr>
        <w:t>informacji</w:t>
      </w:r>
      <w:proofErr w:type="gramEnd"/>
      <w:r w:rsidRPr="00753F1E">
        <w:rPr>
          <w:rFonts w:ascii="Times New Roman" w:hAnsi="Times New Roman" w:cs="Times New Roman"/>
          <w:bCs/>
        </w:rPr>
        <w:t xml:space="preserve"> z Krajowego Rejestru Karnego w zakresie określonym w art. 24 ust</w:t>
      </w:r>
      <w:r w:rsidRPr="007C6CA3">
        <w:rPr>
          <w:rFonts w:ascii="Times New Roman" w:hAnsi="Times New Roman" w:cs="Times New Roman"/>
          <w:bCs/>
        </w:rPr>
        <w:t xml:space="preserve">. 1 pkt 13, 14 </w:t>
      </w:r>
      <w:r w:rsidR="006339D5">
        <w:rPr>
          <w:rFonts w:ascii="Times New Roman" w:hAnsi="Times New Roman" w:cs="Times New Roman"/>
          <w:bCs/>
        </w:rPr>
        <w:br/>
      </w:r>
      <w:r w:rsidRPr="007C6CA3">
        <w:rPr>
          <w:rFonts w:ascii="Times New Roman" w:hAnsi="Times New Roman" w:cs="Times New Roman"/>
          <w:bCs/>
        </w:rPr>
        <w:t xml:space="preserve">i 21 </w:t>
      </w:r>
      <w:proofErr w:type="spellStart"/>
      <w:r w:rsidRPr="007C6CA3">
        <w:rPr>
          <w:rFonts w:ascii="Times New Roman" w:hAnsi="Times New Roman" w:cs="Times New Roman"/>
          <w:bCs/>
        </w:rPr>
        <w:t>u</w:t>
      </w:r>
      <w:r w:rsidR="00E42D77" w:rsidRPr="007C6CA3">
        <w:rPr>
          <w:rFonts w:ascii="Times New Roman" w:hAnsi="Times New Roman" w:cs="Times New Roman"/>
          <w:bCs/>
        </w:rPr>
        <w:t>Pzp</w:t>
      </w:r>
      <w:proofErr w:type="spellEnd"/>
      <w:r w:rsidRPr="007C6CA3">
        <w:rPr>
          <w:rFonts w:ascii="Times New Roman" w:hAnsi="Times New Roman" w:cs="Times New Roman"/>
          <w:bCs/>
        </w:rPr>
        <w:t>, wystawion</w:t>
      </w:r>
      <w:r w:rsidR="00055AF6" w:rsidRPr="007C6CA3">
        <w:rPr>
          <w:rFonts w:ascii="Times New Roman" w:hAnsi="Times New Roman" w:cs="Times New Roman"/>
          <w:bCs/>
        </w:rPr>
        <w:t>ej</w:t>
      </w:r>
      <w:r w:rsidRPr="007C6CA3">
        <w:rPr>
          <w:rFonts w:ascii="Times New Roman" w:hAnsi="Times New Roman" w:cs="Times New Roman"/>
          <w:bCs/>
        </w:rPr>
        <w:t xml:space="preserve"> nie wcześniej niż 6 miesięcy przed upływem terminu składania ofert;</w:t>
      </w:r>
    </w:p>
    <w:p w14:paraId="6064D034" w14:textId="2EA0EE33" w:rsidR="007E3E93" w:rsidRPr="007C6CA3" w:rsidRDefault="007E3E93" w:rsidP="001A012C">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proofErr w:type="gramStart"/>
      <w:r w:rsidRPr="007C6CA3">
        <w:rPr>
          <w:rFonts w:ascii="Times New Roman" w:hAnsi="Times New Roman" w:cs="Times New Roman"/>
          <w:bCs/>
        </w:rPr>
        <w:t>oświadczenia</w:t>
      </w:r>
      <w:proofErr w:type="gramEnd"/>
      <w:r w:rsidRPr="007C6CA3">
        <w:rPr>
          <w:rFonts w:ascii="Times New Roman" w:hAnsi="Times New Roman" w:cs="Times New Roman"/>
          <w:bCs/>
        </w:rPr>
        <w:t xml:space="preserve">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w:t>
      </w:r>
      <w:r w:rsidR="006339D5">
        <w:rPr>
          <w:rFonts w:ascii="Times New Roman" w:hAnsi="Times New Roman" w:cs="Times New Roman"/>
          <w:bCs/>
        </w:rPr>
        <w:br/>
      </w:r>
      <w:r w:rsidRPr="007C6CA3">
        <w:rPr>
          <w:rFonts w:ascii="Times New Roman" w:hAnsi="Times New Roman" w:cs="Times New Roman"/>
          <w:bCs/>
        </w:rPr>
        <w:t>z ewentualnymi odsetkami lub grzywnami lub zawarcie wiążącego porozumienia w sprawie spłat tych należności</w:t>
      </w:r>
      <w:r w:rsidR="004031C6" w:rsidRPr="007C6CA3">
        <w:rPr>
          <w:rFonts w:ascii="Times New Roman" w:hAnsi="Times New Roman" w:cs="Times New Roman"/>
          <w:bCs/>
        </w:rPr>
        <w:t>.</w:t>
      </w:r>
      <w:r w:rsidRPr="007C6CA3">
        <w:rPr>
          <w:rFonts w:ascii="Times New Roman" w:hAnsi="Times New Roman" w:cs="Times New Roman"/>
          <w:bCs/>
        </w:rPr>
        <w:t xml:space="preserve"> </w:t>
      </w:r>
    </w:p>
    <w:p w14:paraId="16945686" w14:textId="77777777" w:rsidR="007E3E93" w:rsidRPr="007C6CA3" w:rsidRDefault="007E3E93" w:rsidP="001A012C">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proofErr w:type="gramStart"/>
      <w:r w:rsidRPr="007C6CA3">
        <w:rPr>
          <w:rFonts w:ascii="Times New Roman" w:hAnsi="Times New Roman" w:cs="Times New Roman"/>
          <w:bCs/>
        </w:rPr>
        <w:t>oświadczenia</w:t>
      </w:r>
      <w:proofErr w:type="gramEnd"/>
      <w:r w:rsidRPr="007C6CA3">
        <w:rPr>
          <w:rFonts w:ascii="Times New Roman" w:hAnsi="Times New Roman" w:cs="Times New Roman"/>
          <w:bCs/>
        </w:rPr>
        <w:t xml:space="preserve"> Wykonawcy o braku orzeczenia wobec niego tytułem środka zapobiegawczego zakazu ubiegania się o zamówienia publiczne</w:t>
      </w:r>
      <w:r w:rsidR="004031C6" w:rsidRPr="007C6CA3">
        <w:rPr>
          <w:rFonts w:ascii="Times New Roman" w:hAnsi="Times New Roman" w:cs="Times New Roman"/>
          <w:bCs/>
        </w:rPr>
        <w:t>.</w:t>
      </w:r>
      <w:r w:rsidRPr="007C6CA3">
        <w:rPr>
          <w:rFonts w:ascii="Times New Roman" w:hAnsi="Times New Roman" w:cs="Times New Roman"/>
          <w:bCs/>
        </w:rPr>
        <w:t xml:space="preserve"> </w:t>
      </w:r>
    </w:p>
    <w:p w14:paraId="53C82147" w14:textId="77777777" w:rsidR="00E826DC" w:rsidRPr="007C6CA3" w:rsidRDefault="00E826DC" w:rsidP="001A012C">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proofErr w:type="gramStart"/>
      <w:r w:rsidRPr="007C6CA3">
        <w:rPr>
          <w:rFonts w:ascii="Times New Roman" w:hAnsi="Times New Roman" w:cs="Times New Roman"/>
          <w:bCs/>
        </w:rPr>
        <w:t>wykazu</w:t>
      </w:r>
      <w:proofErr w:type="gramEnd"/>
      <w:r w:rsidRPr="007C6CA3">
        <w:rPr>
          <w:rFonts w:ascii="Times New Roman" w:hAnsi="Times New Roman" w:cs="Times New Roman"/>
          <w:bCs/>
        </w:rPr>
        <w:t xml:space="preserve"> osób, skierowanych przez Wykonawcę do realizacji zamówienia publicznego, </w:t>
      </w:r>
      <w:r w:rsidR="00CA203F" w:rsidRPr="007C6CA3">
        <w:rPr>
          <w:rFonts w:ascii="Times New Roman" w:hAnsi="Times New Roman" w:cs="Times New Roman"/>
          <w:bCs/>
        </w:rPr>
        <w:br/>
      </w:r>
      <w:r w:rsidRPr="007C6CA3">
        <w:rPr>
          <w:rFonts w:ascii="Times New Roman" w:hAnsi="Times New Roman" w:cs="Times New Roman"/>
          <w:bCs/>
        </w:rPr>
        <w:t>w szczególności odpowiedzialnych za świadczenie usług, wraz z informacjami na temat ich kwalifikacji zawodowych, doświadczenia i wykształcenia niezbędnych do wykonania zamówienia publicznego, a także zakresu wykonywanych przez nie czynności oraz informacją o podstawie do dysponowania tymi osobami</w:t>
      </w:r>
      <w:r w:rsidR="001D5F7C" w:rsidRPr="007C6CA3">
        <w:rPr>
          <w:rFonts w:ascii="Times New Roman" w:hAnsi="Times New Roman" w:cs="Times New Roman"/>
          <w:bCs/>
        </w:rPr>
        <w:t>;</w:t>
      </w:r>
    </w:p>
    <w:p w14:paraId="3FB18F63" w14:textId="77777777" w:rsidR="00FD40DA" w:rsidRPr="007C6CA3" w:rsidRDefault="00FD40DA" w:rsidP="001A012C">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r w:rsidRPr="007C6CA3">
        <w:rPr>
          <w:rFonts w:ascii="Times New Roman" w:hAnsi="Times New Roman" w:cs="Times New Roman"/>
          <w:bCs/>
        </w:rPr>
        <w:t xml:space="preserve">wykazu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w:t>
      </w:r>
      <w:proofErr w:type="gramStart"/>
      <w:r w:rsidRPr="007C6CA3">
        <w:rPr>
          <w:rFonts w:ascii="Times New Roman" w:hAnsi="Times New Roman" w:cs="Times New Roman"/>
          <w:bCs/>
        </w:rPr>
        <w:t>rzecz których</w:t>
      </w:r>
      <w:proofErr w:type="gramEnd"/>
      <w:r w:rsidRPr="007C6CA3">
        <w:rPr>
          <w:rFonts w:ascii="Times New Roman" w:hAnsi="Times New Roman" w:cs="Times New Roman"/>
          <w:bCs/>
        </w:rPr>
        <w:t xml:space="preserve"> usługi zostały wykonane;  </w:t>
      </w:r>
    </w:p>
    <w:p w14:paraId="19D6A6B4" w14:textId="77777777" w:rsidR="00FD40DA" w:rsidRPr="007C6CA3" w:rsidRDefault="00FD40DA" w:rsidP="001A012C">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r w:rsidRPr="007C6CA3">
        <w:rPr>
          <w:rFonts w:ascii="Times New Roman" w:hAnsi="Times New Roman" w:cs="Times New Roman"/>
          <w:bCs/>
        </w:rPr>
        <w:lastRenderedPageBreak/>
        <w:t>dowod</w:t>
      </w:r>
      <w:r w:rsidR="001D5F7C" w:rsidRPr="007C6CA3">
        <w:rPr>
          <w:rFonts w:ascii="Times New Roman" w:hAnsi="Times New Roman" w:cs="Times New Roman"/>
          <w:bCs/>
        </w:rPr>
        <w:t>ów</w:t>
      </w:r>
      <w:r w:rsidRPr="007C6CA3">
        <w:rPr>
          <w:rFonts w:ascii="Times New Roman" w:hAnsi="Times New Roman" w:cs="Times New Roman"/>
          <w:bCs/>
        </w:rPr>
        <w:t>, czy usługi wykonane w okresie ostatnich trzech lat przed upływem terminu składania ofert zostały wykonane należycie (w przypadku świadczeń ciągłych lub okresowych - są wykonywane należycie, przy czym dowody potwierdzające ich należyte wykonywanie powinny być wydane nie wcześniej niż 3 miesiące przed upływem terminu składania ofert)</w:t>
      </w:r>
      <w:r w:rsidR="001D5F7C" w:rsidRPr="007C6CA3">
        <w:rPr>
          <w:rFonts w:ascii="Times New Roman" w:hAnsi="Times New Roman" w:cs="Times New Roman"/>
          <w:bCs/>
        </w:rPr>
        <w:t xml:space="preserve">, przy czym dowodami, o których mowa, są referencje bądź inne dokumenty wystawione przez podmiot, na </w:t>
      </w:r>
      <w:proofErr w:type="gramStart"/>
      <w:r w:rsidR="001D5F7C" w:rsidRPr="007C6CA3">
        <w:rPr>
          <w:rFonts w:ascii="Times New Roman" w:hAnsi="Times New Roman" w:cs="Times New Roman"/>
          <w:bCs/>
        </w:rPr>
        <w:t>rzecz którego</w:t>
      </w:r>
      <w:proofErr w:type="gramEnd"/>
      <w:r w:rsidR="001D5F7C" w:rsidRPr="007C6CA3">
        <w:rPr>
          <w:rFonts w:ascii="Times New Roman" w:hAnsi="Times New Roman" w:cs="Times New Roman"/>
          <w:bCs/>
        </w:rPr>
        <w:t xml:space="preserve"> usługi były wykonywane, a w przypadku świadczeń okresowych lub ciągłych są wykonywane, a jeżeli z uzasadnionej przyczyny o obiektywnym charakterze Wykonawca nie jest w stanie uzyskać tych dokumentów – oświadczenie wykonawcy;</w:t>
      </w:r>
    </w:p>
    <w:p w14:paraId="798BF8ED" w14:textId="77777777" w:rsidR="00506542" w:rsidRPr="007C6CA3" w:rsidRDefault="00506542" w:rsidP="00223570">
      <w:pPr>
        <w:autoSpaceDE w:val="0"/>
        <w:autoSpaceDN w:val="0"/>
        <w:adjustRightInd w:val="0"/>
        <w:spacing w:after="0" w:line="240" w:lineRule="auto"/>
        <w:ind w:left="567"/>
        <w:jc w:val="both"/>
        <w:rPr>
          <w:rFonts w:ascii="Times New Roman" w:hAnsi="Times New Roman" w:cs="Times New Roman"/>
          <w:bCs/>
        </w:rPr>
      </w:pPr>
    </w:p>
    <w:p w14:paraId="09D9A42C" w14:textId="5DA06841" w:rsidR="00506542" w:rsidRPr="007C6CA3" w:rsidRDefault="00506542" w:rsidP="001D5F7C">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 xml:space="preserve">Wzory dokumentów, o których mowa w pkt </w:t>
      </w:r>
      <w:r w:rsidR="00190591">
        <w:rPr>
          <w:rFonts w:ascii="Times New Roman" w:hAnsi="Times New Roman" w:cs="Times New Roman"/>
          <w:bCs/>
        </w:rPr>
        <w:t>2</w:t>
      </w:r>
      <w:r w:rsidR="00ED2341" w:rsidRPr="007C6CA3">
        <w:rPr>
          <w:rFonts w:ascii="Times New Roman" w:hAnsi="Times New Roman" w:cs="Times New Roman"/>
          <w:bCs/>
        </w:rPr>
        <w:t xml:space="preserve">) </w:t>
      </w:r>
      <w:r w:rsidR="004031C6" w:rsidRPr="007C6CA3">
        <w:rPr>
          <w:rFonts w:ascii="Times New Roman" w:hAnsi="Times New Roman" w:cs="Times New Roman"/>
          <w:bCs/>
        </w:rPr>
        <w:t>-</w:t>
      </w:r>
      <w:r w:rsidR="00ED2341" w:rsidRPr="007C6CA3">
        <w:rPr>
          <w:rFonts w:ascii="Times New Roman" w:hAnsi="Times New Roman" w:cs="Times New Roman"/>
          <w:bCs/>
        </w:rPr>
        <w:t xml:space="preserve"> </w:t>
      </w:r>
      <w:r w:rsidR="00190591">
        <w:rPr>
          <w:rFonts w:ascii="Times New Roman" w:hAnsi="Times New Roman" w:cs="Times New Roman"/>
          <w:bCs/>
        </w:rPr>
        <w:t>5</w:t>
      </w:r>
      <w:r w:rsidRPr="007C6CA3">
        <w:rPr>
          <w:rFonts w:ascii="Times New Roman" w:hAnsi="Times New Roman" w:cs="Times New Roman"/>
          <w:bCs/>
        </w:rPr>
        <w:t xml:space="preserve">) przekaże Wykonawcy, którego oferta została </w:t>
      </w:r>
      <w:r w:rsidR="006014EE" w:rsidRPr="007C6CA3">
        <w:rPr>
          <w:rFonts w:ascii="Times New Roman" w:hAnsi="Times New Roman" w:cs="Times New Roman"/>
          <w:bCs/>
        </w:rPr>
        <w:t xml:space="preserve">najwyżej </w:t>
      </w:r>
      <w:r w:rsidRPr="007C6CA3">
        <w:rPr>
          <w:rFonts w:ascii="Times New Roman" w:hAnsi="Times New Roman" w:cs="Times New Roman"/>
          <w:bCs/>
        </w:rPr>
        <w:t>oceniona</w:t>
      </w:r>
      <w:r w:rsidR="00223570" w:rsidRPr="007C6CA3">
        <w:rPr>
          <w:rFonts w:ascii="Times New Roman" w:hAnsi="Times New Roman" w:cs="Times New Roman"/>
          <w:bCs/>
        </w:rPr>
        <w:t xml:space="preserve">. </w:t>
      </w:r>
    </w:p>
    <w:p w14:paraId="58FDFA0C" w14:textId="77777777" w:rsidR="00506542" w:rsidRPr="007D43F7" w:rsidRDefault="00506542" w:rsidP="007D43F7">
      <w:pPr>
        <w:autoSpaceDE w:val="0"/>
        <w:autoSpaceDN w:val="0"/>
        <w:adjustRightInd w:val="0"/>
        <w:spacing w:after="0" w:line="240" w:lineRule="auto"/>
        <w:jc w:val="both"/>
        <w:rPr>
          <w:rFonts w:ascii="Times New Roman" w:hAnsi="Times New Roman" w:cs="Times New Roman"/>
          <w:bCs/>
        </w:rPr>
      </w:pPr>
    </w:p>
    <w:p w14:paraId="226E7940" w14:textId="16643E23" w:rsidR="00EF1DDC" w:rsidRPr="007C6CA3" w:rsidRDefault="00E42D77" w:rsidP="00CC57AA">
      <w:pPr>
        <w:pStyle w:val="Akapitzlist"/>
        <w:numPr>
          <w:ilvl w:val="0"/>
          <w:numId w:val="25"/>
        </w:numPr>
        <w:autoSpaceDE w:val="0"/>
        <w:autoSpaceDN w:val="0"/>
        <w:adjustRightInd w:val="0"/>
        <w:spacing w:after="0" w:line="240" w:lineRule="auto"/>
        <w:ind w:left="426" w:hanging="426"/>
        <w:jc w:val="both"/>
        <w:rPr>
          <w:rFonts w:ascii="Times New Roman" w:hAnsi="Times New Roman" w:cs="Times New Roman"/>
          <w:b/>
          <w:bCs/>
        </w:rPr>
      </w:pPr>
      <w:r w:rsidRPr="007C6CA3">
        <w:rPr>
          <w:rFonts w:ascii="Times New Roman" w:hAnsi="Times New Roman" w:cs="Times New Roman"/>
          <w:b/>
          <w:bCs/>
        </w:rPr>
        <w:t xml:space="preserve">Wymogi szczególne w zakresie dokumentów dotyczących innego podmiotu żądane </w:t>
      </w:r>
      <w:r w:rsidR="00B35865">
        <w:rPr>
          <w:rFonts w:ascii="Times New Roman" w:hAnsi="Times New Roman" w:cs="Times New Roman"/>
          <w:b/>
          <w:bCs/>
        </w:rPr>
        <w:br/>
      </w:r>
      <w:r w:rsidRPr="007C6CA3">
        <w:rPr>
          <w:rFonts w:ascii="Times New Roman" w:hAnsi="Times New Roman" w:cs="Times New Roman"/>
          <w:b/>
          <w:bCs/>
        </w:rPr>
        <w:t xml:space="preserve">od Wykonawcy, którego oferta została oceniona </w:t>
      </w:r>
      <w:r w:rsidR="00D56EC8" w:rsidRPr="007C6CA3">
        <w:rPr>
          <w:rFonts w:ascii="Times New Roman" w:hAnsi="Times New Roman" w:cs="Times New Roman"/>
          <w:b/>
          <w:bCs/>
        </w:rPr>
        <w:t>najwyżej</w:t>
      </w:r>
    </w:p>
    <w:p w14:paraId="032E4C65" w14:textId="77777777" w:rsidR="002C5779" w:rsidRPr="007C6CA3" w:rsidRDefault="002C5779" w:rsidP="001D5F7C">
      <w:pPr>
        <w:autoSpaceDE w:val="0"/>
        <w:autoSpaceDN w:val="0"/>
        <w:adjustRightInd w:val="0"/>
        <w:spacing w:after="120" w:line="240" w:lineRule="auto"/>
        <w:ind w:left="426"/>
        <w:jc w:val="both"/>
        <w:rPr>
          <w:rFonts w:ascii="Times New Roman" w:hAnsi="Times New Roman" w:cs="Times New Roman"/>
          <w:bCs/>
        </w:rPr>
      </w:pPr>
      <w:r w:rsidRPr="007C6CA3">
        <w:rPr>
          <w:rFonts w:ascii="Times New Roman" w:hAnsi="Times New Roman" w:cs="Times New Roman"/>
          <w:bCs/>
        </w:rPr>
        <w:t xml:space="preserve">W przypadku, gdy Wykonawca, polega na zasobach innych podmiotów na zasadach określonych w art. 22a </w:t>
      </w:r>
      <w:proofErr w:type="spellStart"/>
      <w:r w:rsidRPr="007C6CA3">
        <w:rPr>
          <w:rFonts w:ascii="Times New Roman" w:hAnsi="Times New Roman" w:cs="Times New Roman"/>
          <w:bCs/>
        </w:rPr>
        <w:t>uPzp</w:t>
      </w:r>
      <w:proofErr w:type="spellEnd"/>
      <w:r w:rsidRPr="007C6CA3">
        <w:rPr>
          <w:rFonts w:ascii="Times New Roman" w:hAnsi="Times New Roman" w:cs="Times New Roman"/>
          <w:bCs/>
        </w:rPr>
        <w:t>, Zamawiający żąda przedstawienia dokumentów dotyczących tych podmiotów:</w:t>
      </w:r>
    </w:p>
    <w:p w14:paraId="22355E63" w14:textId="77777777" w:rsidR="002C5779" w:rsidRPr="007C6CA3" w:rsidRDefault="002C5779" w:rsidP="00CC57AA">
      <w:pPr>
        <w:pStyle w:val="Akapitzlist"/>
        <w:numPr>
          <w:ilvl w:val="0"/>
          <w:numId w:val="23"/>
        </w:numPr>
        <w:autoSpaceDE w:val="0"/>
        <w:autoSpaceDN w:val="0"/>
        <w:adjustRightInd w:val="0"/>
        <w:spacing w:after="0" w:line="240" w:lineRule="auto"/>
        <w:jc w:val="both"/>
        <w:rPr>
          <w:rFonts w:ascii="Times New Roman" w:hAnsi="Times New Roman" w:cs="Times New Roman"/>
          <w:bCs/>
        </w:rPr>
      </w:pPr>
      <w:proofErr w:type="gramStart"/>
      <w:r w:rsidRPr="007C6CA3">
        <w:rPr>
          <w:rFonts w:ascii="Times New Roman" w:hAnsi="Times New Roman" w:cs="Times New Roman"/>
          <w:bCs/>
        </w:rPr>
        <w:t>informacji</w:t>
      </w:r>
      <w:proofErr w:type="gramEnd"/>
      <w:r w:rsidRPr="007C6CA3">
        <w:rPr>
          <w:rFonts w:ascii="Times New Roman" w:hAnsi="Times New Roman" w:cs="Times New Roman"/>
          <w:bCs/>
        </w:rPr>
        <w:t xml:space="preserve"> z Krajowego Rejestru Karnego w zakresie określonym w art. 24 ust. 1 pkt 13, 14 i 21 </w:t>
      </w:r>
      <w:proofErr w:type="spellStart"/>
      <w:r w:rsidRPr="007C6CA3">
        <w:rPr>
          <w:rFonts w:ascii="Times New Roman" w:hAnsi="Times New Roman" w:cs="Times New Roman"/>
          <w:bCs/>
        </w:rPr>
        <w:t>uPzp</w:t>
      </w:r>
      <w:proofErr w:type="spellEnd"/>
      <w:r w:rsidRPr="007C6CA3">
        <w:rPr>
          <w:rFonts w:ascii="Times New Roman" w:hAnsi="Times New Roman" w:cs="Times New Roman"/>
          <w:bCs/>
        </w:rPr>
        <w:t>, wystawionej nie wcześniej niż 6 miesięcy przed upływem terminu składania ofert;</w:t>
      </w:r>
    </w:p>
    <w:p w14:paraId="7C9AD134" w14:textId="77777777" w:rsidR="002C5779" w:rsidRPr="007C6CA3" w:rsidRDefault="002C5779" w:rsidP="00CC57AA">
      <w:pPr>
        <w:pStyle w:val="Akapitzlist"/>
        <w:numPr>
          <w:ilvl w:val="0"/>
          <w:numId w:val="23"/>
        </w:numPr>
        <w:autoSpaceDE w:val="0"/>
        <w:autoSpaceDN w:val="0"/>
        <w:adjustRightInd w:val="0"/>
        <w:spacing w:after="0" w:line="240" w:lineRule="auto"/>
        <w:jc w:val="both"/>
        <w:rPr>
          <w:rFonts w:ascii="Times New Roman" w:hAnsi="Times New Roman" w:cs="Times New Roman"/>
          <w:bCs/>
        </w:rPr>
      </w:pPr>
      <w:proofErr w:type="gramStart"/>
      <w:r w:rsidRPr="007C6CA3">
        <w:rPr>
          <w:rFonts w:ascii="Times New Roman" w:hAnsi="Times New Roman" w:cs="Times New Roman"/>
          <w:bCs/>
        </w:rPr>
        <w:t>oświadczenia</w:t>
      </w:r>
      <w:proofErr w:type="gramEnd"/>
      <w:r w:rsidRPr="007C6CA3">
        <w:rPr>
          <w:rFonts w:ascii="Times New Roman" w:hAnsi="Times New Roman" w:cs="Times New Roman"/>
          <w:bCs/>
        </w:rPr>
        <w:t xml:space="preserve">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w:t>
      </w:r>
      <w:r w:rsidR="006339D5">
        <w:rPr>
          <w:rFonts w:ascii="Times New Roman" w:hAnsi="Times New Roman" w:cs="Times New Roman"/>
          <w:bCs/>
        </w:rPr>
        <w:br/>
      </w:r>
      <w:r w:rsidRPr="007C6CA3">
        <w:rPr>
          <w:rFonts w:ascii="Times New Roman" w:hAnsi="Times New Roman" w:cs="Times New Roman"/>
          <w:bCs/>
        </w:rPr>
        <w:t>z ewentualnymi odsetkami lub grzywnami lub zawarcie wiążącego porozumienia w sprawie spłat tych należności;</w:t>
      </w:r>
    </w:p>
    <w:p w14:paraId="5A58B3E5" w14:textId="44C22426" w:rsidR="002C5779" w:rsidRPr="007C6CA3" w:rsidRDefault="002C5779" w:rsidP="00CC57AA">
      <w:pPr>
        <w:pStyle w:val="Akapitzlist"/>
        <w:numPr>
          <w:ilvl w:val="0"/>
          <w:numId w:val="23"/>
        </w:numPr>
        <w:autoSpaceDE w:val="0"/>
        <w:autoSpaceDN w:val="0"/>
        <w:adjustRightInd w:val="0"/>
        <w:spacing w:after="0" w:line="240" w:lineRule="auto"/>
        <w:jc w:val="both"/>
        <w:rPr>
          <w:rFonts w:ascii="Times New Roman" w:hAnsi="Times New Roman" w:cs="Times New Roman"/>
          <w:bCs/>
        </w:rPr>
      </w:pPr>
      <w:proofErr w:type="gramStart"/>
      <w:r w:rsidRPr="007C6CA3">
        <w:rPr>
          <w:rFonts w:ascii="Times New Roman" w:hAnsi="Times New Roman" w:cs="Times New Roman"/>
          <w:bCs/>
        </w:rPr>
        <w:t>oświadczenia</w:t>
      </w:r>
      <w:proofErr w:type="gramEnd"/>
      <w:r w:rsidRPr="007C6CA3">
        <w:rPr>
          <w:rFonts w:ascii="Times New Roman" w:hAnsi="Times New Roman" w:cs="Times New Roman"/>
          <w:bCs/>
        </w:rPr>
        <w:t xml:space="preserve"> Wykonawcy o braku orzeczenia wobec niego tytułem środka zapobiegawczego zakazu ubiegania się o zamówienia publiczne</w:t>
      </w:r>
      <w:r w:rsidR="001622FD">
        <w:rPr>
          <w:rFonts w:ascii="Times New Roman" w:hAnsi="Times New Roman" w:cs="Times New Roman"/>
          <w:bCs/>
        </w:rPr>
        <w:t>.</w:t>
      </w:r>
    </w:p>
    <w:p w14:paraId="77EA85B5" w14:textId="77777777" w:rsidR="002C5779" w:rsidRPr="007C6CA3" w:rsidRDefault="002C5779" w:rsidP="002C5779">
      <w:pPr>
        <w:autoSpaceDE w:val="0"/>
        <w:autoSpaceDN w:val="0"/>
        <w:adjustRightInd w:val="0"/>
        <w:spacing w:after="0" w:line="240" w:lineRule="auto"/>
        <w:ind w:left="426"/>
        <w:jc w:val="both"/>
        <w:rPr>
          <w:rFonts w:ascii="Times New Roman" w:hAnsi="Times New Roman" w:cs="Times New Roman"/>
          <w:bCs/>
          <w:i/>
        </w:rPr>
      </w:pPr>
    </w:p>
    <w:p w14:paraId="7B18729A" w14:textId="77777777" w:rsidR="002C5779" w:rsidRPr="007C6CA3" w:rsidRDefault="002C5779" w:rsidP="001D5F7C">
      <w:pPr>
        <w:autoSpaceDE w:val="0"/>
        <w:autoSpaceDN w:val="0"/>
        <w:adjustRightInd w:val="0"/>
        <w:spacing w:after="120" w:line="240" w:lineRule="auto"/>
        <w:ind w:left="426"/>
        <w:jc w:val="both"/>
        <w:rPr>
          <w:rFonts w:ascii="Times New Roman" w:hAnsi="Times New Roman" w:cs="Times New Roman"/>
          <w:bCs/>
        </w:rPr>
      </w:pPr>
      <w:r w:rsidRPr="007C6CA3">
        <w:rPr>
          <w:rFonts w:ascii="Times New Roman" w:hAnsi="Times New Roman" w:cs="Times New Roman"/>
          <w:bCs/>
        </w:rPr>
        <w:t>Stosownie do zakresu udostępnianych zasobów przez inny podmiot</w:t>
      </w:r>
      <w:r w:rsidRPr="007C6CA3">
        <w:rPr>
          <w:rFonts w:ascii="Times New Roman" w:hAnsi="Times New Roman" w:cs="Times New Roman"/>
        </w:rPr>
        <w:t xml:space="preserve"> oraz warunków, których spełnianiu one służą</w:t>
      </w:r>
      <w:r w:rsidRPr="007C6CA3">
        <w:rPr>
          <w:rFonts w:ascii="Times New Roman" w:hAnsi="Times New Roman" w:cs="Times New Roman"/>
          <w:bCs/>
        </w:rPr>
        <w:t>, Wykonawca zobowiązany jest złożyć właściwe dokumenty tych podmiotów w celu wykazania spełnienia warunków udziału w postępowaniu przez Wykonawcę.</w:t>
      </w:r>
    </w:p>
    <w:p w14:paraId="66FB7E41" w14:textId="77777777" w:rsidR="00BB3FD4" w:rsidRPr="00A15698" w:rsidRDefault="00BB3FD4" w:rsidP="00BB3FD4">
      <w:pPr>
        <w:autoSpaceDE w:val="0"/>
        <w:autoSpaceDN w:val="0"/>
        <w:adjustRightInd w:val="0"/>
        <w:spacing w:after="0" w:line="240" w:lineRule="auto"/>
        <w:jc w:val="both"/>
        <w:rPr>
          <w:rFonts w:ascii="Times New Roman" w:hAnsi="Times New Roman" w:cs="Times New Roman"/>
          <w:bCs/>
        </w:rPr>
      </w:pPr>
      <w:r w:rsidRPr="00A15698">
        <w:rPr>
          <w:rFonts w:ascii="Times New Roman" w:hAnsi="Times New Roman" w:cs="Times New Roman"/>
          <w:bCs/>
        </w:rPr>
        <w:t xml:space="preserve">Niemniej jednak, jeżeli będzie to niezbędne do zapewnienia odpowiedniego przebiegu postępowania </w:t>
      </w:r>
      <w:r>
        <w:rPr>
          <w:rFonts w:ascii="Times New Roman" w:hAnsi="Times New Roman" w:cs="Times New Roman"/>
          <w:bCs/>
        </w:rPr>
        <w:br/>
      </w:r>
      <w:r w:rsidRPr="00A15698">
        <w:rPr>
          <w:rFonts w:ascii="Times New Roman" w:hAnsi="Times New Roman" w:cs="Times New Roman"/>
          <w:bCs/>
        </w:rPr>
        <w:t xml:space="preserve">o udzielenie zamówienia, Zamawiający może na każdym etapie postępowania wezwać wykonawców do złożenia wszystkich lub niektórych oświadczeń lub dokumentów potwierdzających, że nie podlegają wykluczeniu, spełniają warunki udziału w postępowaniu, </w:t>
      </w:r>
    </w:p>
    <w:p w14:paraId="5927616C" w14:textId="77777777" w:rsidR="00BB3FD4" w:rsidRPr="00A15698" w:rsidRDefault="00BB3FD4" w:rsidP="00BB3FD4">
      <w:pPr>
        <w:autoSpaceDE w:val="0"/>
        <w:autoSpaceDN w:val="0"/>
        <w:adjustRightInd w:val="0"/>
        <w:spacing w:after="0" w:line="240" w:lineRule="auto"/>
        <w:jc w:val="both"/>
        <w:rPr>
          <w:rFonts w:ascii="Times New Roman" w:hAnsi="Times New Roman" w:cs="Times New Roman"/>
          <w:bCs/>
        </w:rPr>
      </w:pPr>
      <w:proofErr w:type="gramStart"/>
      <w:r w:rsidRPr="00A15698">
        <w:rPr>
          <w:rFonts w:ascii="Times New Roman" w:hAnsi="Times New Roman" w:cs="Times New Roman"/>
          <w:bCs/>
        </w:rPr>
        <w:t>a</w:t>
      </w:r>
      <w:proofErr w:type="gramEnd"/>
      <w:r w:rsidRPr="00A15698">
        <w:rPr>
          <w:rFonts w:ascii="Times New Roman" w:hAnsi="Times New Roman" w:cs="Times New Roman"/>
          <w:bCs/>
        </w:rPr>
        <w:t xml:space="preserve"> jeżeli zachodzą uzasadnione podstawy do uznania, że złożone uprzednio oświadczenia lub dokumenty nie są już aktualne, do złożenia aktualnych oświadczeń lub dokumentów.</w:t>
      </w:r>
    </w:p>
    <w:p w14:paraId="73F175E7" w14:textId="77777777" w:rsidR="001E41F5" w:rsidRPr="007C6CA3" w:rsidRDefault="001E41F5" w:rsidP="00FF16E4">
      <w:pPr>
        <w:pStyle w:val="Akapitzlist"/>
        <w:autoSpaceDE w:val="0"/>
        <w:autoSpaceDN w:val="0"/>
        <w:adjustRightInd w:val="0"/>
        <w:spacing w:after="0" w:line="240" w:lineRule="auto"/>
        <w:contextualSpacing w:val="0"/>
        <w:jc w:val="both"/>
        <w:rPr>
          <w:rFonts w:ascii="Times New Roman" w:hAnsi="Times New Roman" w:cs="Times New Roman"/>
          <w:bCs/>
          <w:i/>
        </w:rPr>
      </w:pPr>
    </w:p>
    <w:p w14:paraId="114517C8" w14:textId="77777777" w:rsidR="008947AF" w:rsidRPr="007C6CA3" w:rsidRDefault="001E112E" w:rsidP="00CC57AA">
      <w:pPr>
        <w:pStyle w:val="Akapitzlist"/>
        <w:numPr>
          <w:ilvl w:val="0"/>
          <w:numId w:val="25"/>
        </w:numPr>
        <w:autoSpaceDE w:val="0"/>
        <w:autoSpaceDN w:val="0"/>
        <w:adjustRightInd w:val="0"/>
        <w:spacing w:after="0" w:line="240" w:lineRule="auto"/>
        <w:ind w:left="426" w:hanging="426"/>
        <w:jc w:val="both"/>
        <w:rPr>
          <w:rFonts w:ascii="Times New Roman" w:hAnsi="Times New Roman" w:cs="Times New Roman"/>
          <w:b/>
          <w:bCs/>
        </w:rPr>
      </w:pPr>
      <w:r w:rsidRPr="007C6CA3">
        <w:rPr>
          <w:rFonts w:ascii="Times New Roman" w:hAnsi="Times New Roman" w:cs="Times New Roman"/>
          <w:b/>
          <w:bCs/>
        </w:rPr>
        <w:t>Wymogi szczególne w zakresie dokumentów dotyczących konsorcjum</w:t>
      </w:r>
    </w:p>
    <w:p w14:paraId="22AE06AF" w14:textId="065A1F76" w:rsidR="0015108B" w:rsidRPr="007C6CA3" w:rsidRDefault="0015108B" w:rsidP="007D43F7">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 xml:space="preserve">W przypadku wspólnego ubiegania się o zamówienie przez wykonawców (konsorcjum), dokumenty wymienione w pkt </w:t>
      </w:r>
      <w:r w:rsidR="001D5F7C" w:rsidRPr="007C6CA3">
        <w:rPr>
          <w:rFonts w:ascii="Times New Roman" w:hAnsi="Times New Roman" w:cs="Times New Roman"/>
          <w:bCs/>
        </w:rPr>
        <w:t>4</w:t>
      </w:r>
      <w:r w:rsidRPr="007C6CA3">
        <w:rPr>
          <w:rFonts w:ascii="Times New Roman" w:hAnsi="Times New Roman" w:cs="Times New Roman"/>
          <w:bCs/>
        </w:rPr>
        <w:t xml:space="preserve"> </w:t>
      </w:r>
      <w:proofErr w:type="spellStart"/>
      <w:r w:rsidRPr="0005130E">
        <w:rPr>
          <w:rFonts w:ascii="Times New Roman" w:hAnsi="Times New Roman" w:cs="Times New Roman"/>
          <w:bCs/>
        </w:rPr>
        <w:t>ppkt</w:t>
      </w:r>
      <w:proofErr w:type="spellEnd"/>
      <w:r w:rsidRPr="0005130E">
        <w:rPr>
          <w:rFonts w:ascii="Times New Roman" w:hAnsi="Times New Roman" w:cs="Times New Roman"/>
          <w:bCs/>
        </w:rPr>
        <w:t xml:space="preserve"> </w:t>
      </w:r>
      <w:r w:rsidR="007979E4" w:rsidRPr="0005130E">
        <w:rPr>
          <w:rFonts w:ascii="Times New Roman" w:hAnsi="Times New Roman" w:cs="Times New Roman"/>
          <w:bCs/>
        </w:rPr>
        <w:t>1-3</w:t>
      </w:r>
      <w:r w:rsidR="00B15B20">
        <w:rPr>
          <w:rFonts w:ascii="Times New Roman" w:hAnsi="Times New Roman" w:cs="Times New Roman"/>
          <w:bCs/>
        </w:rPr>
        <w:t xml:space="preserve"> </w:t>
      </w:r>
      <w:r w:rsidRPr="0005130E">
        <w:rPr>
          <w:rFonts w:ascii="Times New Roman" w:hAnsi="Times New Roman" w:cs="Times New Roman"/>
          <w:bCs/>
        </w:rPr>
        <w:t xml:space="preserve">składa każdy z Wykonawców wspólnie ubiegających się o zamówienie. Dokumenty wskazane w pkt </w:t>
      </w:r>
      <w:r w:rsidR="001622FD">
        <w:rPr>
          <w:rFonts w:ascii="Times New Roman" w:hAnsi="Times New Roman" w:cs="Times New Roman"/>
          <w:bCs/>
        </w:rPr>
        <w:t>4</w:t>
      </w:r>
      <w:r w:rsidRPr="0005130E">
        <w:rPr>
          <w:rFonts w:ascii="Times New Roman" w:hAnsi="Times New Roman" w:cs="Times New Roman"/>
          <w:bCs/>
        </w:rPr>
        <w:t xml:space="preserve"> </w:t>
      </w:r>
      <w:proofErr w:type="spellStart"/>
      <w:r w:rsidRPr="0005130E">
        <w:rPr>
          <w:rFonts w:ascii="Times New Roman" w:hAnsi="Times New Roman" w:cs="Times New Roman"/>
          <w:bCs/>
        </w:rPr>
        <w:t>ppkt</w:t>
      </w:r>
      <w:proofErr w:type="spellEnd"/>
      <w:r w:rsidRPr="0005130E">
        <w:rPr>
          <w:rFonts w:ascii="Times New Roman" w:hAnsi="Times New Roman" w:cs="Times New Roman"/>
          <w:bCs/>
        </w:rPr>
        <w:t xml:space="preserve"> </w:t>
      </w:r>
      <w:r w:rsidR="0005130E" w:rsidRPr="0005130E">
        <w:rPr>
          <w:rFonts w:ascii="Times New Roman" w:hAnsi="Times New Roman" w:cs="Times New Roman"/>
          <w:bCs/>
        </w:rPr>
        <w:t>4-6</w:t>
      </w:r>
      <w:r w:rsidRPr="0005130E">
        <w:rPr>
          <w:rFonts w:ascii="Times New Roman" w:hAnsi="Times New Roman" w:cs="Times New Roman"/>
          <w:bCs/>
        </w:rPr>
        <w:t xml:space="preserve"> składa</w:t>
      </w:r>
      <w:r w:rsidRPr="007C6CA3">
        <w:rPr>
          <w:rFonts w:ascii="Times New Roman" w:hAnsi="Times New Roman" w:cs="Times New Roman"/>
          <w:bCs/>
        </w:rPr>
        <w:t xml:space="preserve"> ten Wykonawca-członek konsorcjum, który wykazuje spełnienie odpowiedniego warunku udziału w postępowaniu.</w:t>
      </w:r>
    </w:p>
    <w:p w14:paraId="094335CE" w14:textId="77777777" w:rsidR="00DF2893" w:rsidRPr="007C6CA3" w:rsidRDefault="00DF2893" w:rsidP="007D43F7">
      <w:pPr>
        <w:spacing w:after="0" w:line="240" w:lineRule="auto"/>
        <w:jc w:val="both"/>
        <w:rPr>
          <w:rFonts w:ascii="Times New Roman" w:hAnsi="Times New Roman" w:cs="Times New Roman"/>
          <w:bCs/>
          <w:i/>
        </w:rPr>
      </w:pPr>
    </w:p>
    <w:p w14:paraId="7273C539" w14:textId="77777777" w:rsidR="00FF16E4" w:rsidRPr="007C6CA3" w:rsidRDefault="00DF2893" w:rsidP="007D43F7">
      <w:pPr>
        <w:pStyle w:val="Akapitzlist"/>
        <w:numPr>
          <w:ilvl w:val="0"/>
          <w:numId w:val="25"/>
        </w:numPr>
        <w:autoSpaceDE w:val="0"/>
        <w:autoSpaceDN w:val="0"/>
        <w:adjustRightInd w:val="0"/>
        <w:spacing w:after="0" w:line="240" w:lineRule="auto"/>
        <w:ind w:left="426" w:hanging="426"/>
        <w:jc w:val="both"/>
        <w:rPr>
          <w:rFonts w:ascii="Times New Roman" w:hAnsi="Times New Roman" w:cs="Times New Roman"/>
          <w:b/>
          <w:bCs/>
        </w:rPr>
      </w:pPr>
      <w:r w:rsidRPr="007C6CA3">
        <w:rPr>
          <w:rFonts w:ascii="Times New Roman" w:hAnsi="Times New Roman" w:cs="Times New Roman"/>
          <w:b/>
          <w:bCs/>
        </w:rPr>
        <w:t>Dokumenty Wykonawców spoza Rzeczypospolitej Polskiej</w:t>
      </w:r>
    </w:p>
    <w:p w14:paraId="65BBDB9F" w14:textId="1F92F124" w:rsidR="00D41735" w:rsidRPr="007D43F7" w:rsidRDefault="00D41735" w:rsidP="007D43F7">
      <w:pPr>
        <w:pStyle w:val="Akapitzlist"/>
        <w:numPr>
          <w:ilvl w:val="0"/>
          <w:numId w:val="17"/>
        </w:numPr>
        <w:autoSpaceDE w:val="0"/>
        <w:autoSpaceDN w:val="0"/>
        <w:adjustRightInd w:val="0"/>
        <w:spacing w:after="0" w:line="240" w:lineRule="auto"/>
        <w:ind w:left="709" w:hanging="283"/>
        <w:jc w:val="both"/>
        <w:rPr>
          <w:rFonts w:ascii="Times New Roman" w:hAnsi="Times New Roman" w:cs="Times New Roman"/>
          <w:bCs/>
        </w:rPr>
      </w:pPr>
      <w:r w:rsidRPr="007D43F7">
        <w:rPr>
          <w:rFonts w:ascii="Times New Roman" w:hAnsi="Times New Roman" w:cs="Times New Roman"/>
          <w:bCs/>
        </w:rPr>
        <w:t>Wykonawcy mający siedzibę lub miejsce zamieszkania poza terytorium Rzeczypospolitej Polskiej zamiast:</w:t>
      </w:r>
    </w:p>
    <w:p w14:paraId="72E54E81" w14:textId="3568CC12" w:rsidR="00D41735" w:rsidRPr="001622FD" w:rsidRDefault="001622FD" w:rsidP="007D43F7">
      <w:pPr>
        <w:pStyle w:val="Akapitzlist"/>
        <w:numPr>
          <w:ilvl w:val="0"/>
          <w:numId w:val="55"/>
        </w:numPr>
        <w:autoSpaceDE w:val="0"/>
        <w:autoSpaceDN w:val="0"/>
        <w:adjustRightInd w:val="0"/>
        <w:spacing w:after="0" w:line="240" w:lineRule="auto"/>
        <w:jc w:val="both"/>
        <w:rPr>
          <w:rFonts w:ascii="Times New Roman" w:hAnsi="Times New Roman" w:cs="Times New Roman"/>
          <w:bCs/>
        </w:rPr>
      </w:pPr>
      <w:proofErr w:type="gramStart"/>
      <w:r w:rsidRPr="007D43F7">
        <w:rPr>
          <w:rFonts w:ascii="Times New Roman" w:hAnsi="Times New Roman" w:cs="Times New Roman"/>
          <w:bCs/>
        </w:rPr>
        <w:t>informacji</w:t>
      </w:r>
      <w:proofErr w:type="gramEnd"/>
      <w:r w:rsidRPr="007D43F7">
        <w:rPr>
          <w:rFonts w:ascii="Times New Roman" w:hAnsi="Times New Roman" w:cs="Times New Roman"/>
          <w:bCs/>
        </w:rPr>
        <w:t xml:space="preserve"> z Krajowego Rejestru Karnego w zakresie określonym w art. 24 ust. 1 pkt 13, 14 i 21 </w:t>
      </w:r>
      <w:proofErr w:type="spellStart"/>
      <w:r w:rsidRPr="007D43F7">
        <w:rPr>
          <w:rFonts w:ascii="Times New Roman" w:hAnsi="Times New Roman" w:cs="Times New Roman"/>
          <w:bCs/>
        </w:rPr>
        <w:t>uPzp</w:t>
      </w:r>
      <w:proofErr w:type="spellEnd"/>
      <w:r w:rsidRPr="007D43F7">
        <w:rPr>
          <w:rFonts w:ascii="Times New Roman" w:hAnsi="Times New Roman" w:cs="Times New Roman"/>
          <w:bCs/>
        </w:rPr>
        <w:t>, wystawionej nie wcześniej niż 6 miesięcy przed upływem terminu składania ofert</w:t>
      </w:r>
      <w:r w:rsidR="00D41735" w:rsidRPr="007D43F7">
        <w:rPr>
          <w:rFonts w:ascii="Times New Roman" w:hAnsi="Times New Roman" w:cs="Times New Roman"/>
          <w:bCs/>
        </w:rPr>
        <w:t xml:space="preserve"> – składa informację z odpowiedniego rejestru albo, w przypadku braku takiego rejestru, inny równoważny dokument wydany przez właściwy organ sądowy lub administracyjny kraju, w którym Wykonawca ma siedzibę lub miejsce zamieszkania</w:t>
      </w:r>
      <w:r w:rsidR="00D41735" w:rsidRPr="007D43F7">
        <w:rPr>
          <w:rFonts w:ascii="Times New Roman" w:hAnsi="Times New Roman" w:cs="Times New Roman"/>
        </w:rPr>
        <w:t xml:space="preserve"> </w:t>
      </w:r>
      <w:r w:rsidR="00D41735" w:rsidRPr="007D43F7">
        <w:rPr>
          <w:rFonts w:ascii="Times New Roman" w:hAnsi="Times New Roman" w:cs="Times New Roman"/>
          <w:bCs/>
        </w:rPr>
        <w:t xml:space="preserve">lub miejsce zamieszkania ma osoba, której dotyczy informacja albo dokument, w zakresie określonym w art. 24 ust. 1 pkt 13, 14 i 21 </w:t>
      </w:r>
      <w:proofErr w:type="spellStart"/>
      <w:r w:rsidR="00D41735" w:rsidRPr="007D43F7">
        <w:rPr>
          <w:rFonts w:ascii="Times New Roman" w:hAnsi="Times New Roman" w:cs="Times New Roman"/>
          <w:bCs/>
        </w:rPr>
        <w:t>uPzp</w:t>
      </w:r>
      <w:proofErr w:type="spellEnd"/>
      <w:r w:rsidR="00D41735" w:rsidRPr="007D43F7">
        <w:rPr>
          <w:rFonts w:ascii="Times New Roman" w:hAnsi="Times New Roman" w:cs="Times New Roman"/>
          <w:bCs/>
        </w:rPr>
        <w:t>,</w:t>
      </w:r>
    </w:p>
    <w:p w14:paraId="4D7403A8" w14:textId="5A971C1D" w:rsidR="001622FD" w:rsidRPr="007D43F7" w:rsidRDefault="001622FD" w:rsidP="007D43F7">
      <w:pPr>
        <w:pStyle w:val="Akapitzlist"/>
        <w:numPr>
          <w:ilvl w:val="0"/>
          <w:numId w:val="55"/>
        </w:numPr>
        <w:spacing w:after="0" w:line="240" w:lineRule="auto"/>
        <w:jc w:val="both"/>
        <w:rPr>
          <w:rFonts w:ascii="Times New Roman" w:hAnsi="Times New Roman" w:cs="Times New Roman"/>
        </w:rPr>
      </w:pPr>
      <w:r w:rsidRPr="007D43F7">
        <w:rPr>
          <w:rFonts w:ascii="Times New Roman" w:hAnsi="Times New Roman" w:cs="Times New Roman"/>
        </w:rPr>
        <w:lastRenderedPageBreak/>
        <w:t xml:space="preserve">odpisu z właściwego rejestru lub z centralnej ewidencji i informacji o działalności gospodarczej, jeżeli odrębne przepisy wymagają wpisu do rejestru lub ewidencji, </w:t>
      </w:r>
      <w:r>
        <w:rPr>
          <w:rFonts w:ascii="Times New Roman" w:hAnsi="Times New Roman" w:cs="Times New Roman"/>
        </w:rPr>
        <w:br/>
      </w:r>
      <w:r w:rsidRPr="007D43F7">
        <w:rPr>
          <w:rFonts w:ascii="Times New Roman" w:hAnsi="Times New Roman" w:cs="Times New Roman"/>
        </w:rPr>
        <w:t xml:space="preserve">w celu potwierdzenia braku podstaw wykluczenia na podstawie art. 24 ust. 5 </w:t>
      </w:r>
      <w:r w:rsidRPr="007D43F7">
        <w:rPr>
          <w:rFonts w:ascii="Times New Roman" w:hAnsi="Times New Roman" w:cs="Times New Roman"/>
        </w:rPr>
        <w:br/>
        <w:t xml:space="preserve">pkt 1 </w:t>
      </w:r>
      <w:proofErr w:type="spellStart"/>
      <w:r w:rsidRPr="007D43F7">
        <w:rPr>
          <w:rFonts w:ascii="Times New Roman" w:hAnsi="Times New Roman" w:cs="Times New Roman"/>
        </w:rPr>
        <w:t>uPzp</w:t>
      </w:r>
      <w:proofErr w:type="spellEnd"/>
      <w:r w:rsidRPr="007D43F7">
        <w:rPr>
          <w:rFonts w:ascii="Times New Roman" w:hAnsi="Times New Roman" w:cs="Times New Roman"/>
        </w:rPr>
        <w:t xml:space="preserve"> – składa dokument lub dokumenty wystawione w kraju, w którym ma siedzibę lub miejsce zamieszkania, </w:t>
      </w:r>
      <w:proofErr w:type="gramStart"/>
      <w:r w:rsidRPr="007D43F7">
        <w:rPr>
          <w:rFonts w:ascii="Times New Roman" w:hAnsi="Times New Roman" w:cs="Times New Roman"/>
        </w:rPr>
        <w:t>potwierdzające że</w:t>
      </w:r>
      <w:proofErr w:type="gramEnd"/>
      <w:r w:rsidRPr="007D43F7">
        <w:rPr>
          <w:rFonts w:ascii="Times New Roman" w:hAnsi="Times New Roman" w:cs="Times New Roman"/>
        </w:rPr>
        <w:t xml:space="preserve"> nie otwarto jego likwidacji ani nie ogłoszono upadłości.</w:t>
      </w:r>
    </w:p>
    <w:p w14:paraId="03F5108B" w14:textId="00F76000" w:rsidR="0015108B" w:rsidRPr="001E2577" w:rsidRDefault="0015108B" w:rsidP="007D43F7">
      <w:pPr>
        <w:pStyle w:val="Akapitzlist"/>
        <w:numPr>
          <w:ilvl w:val="0"/>
          <w:numId w:val="17"/>
        </w:numPr>
        <w:autoSpaceDE w:val="0"/>
        <w:autoSpaceDN w:val="0"/>
        <w:adjustRightInd w:val="0"/>
        <w:spacing w:after="0" w:line="240" w:lineRule="auto"/>
        <w:ind w:left="851" w:hanging="425"/>
        <w:jc w:val="both"/>
        <w:rPr>
          <w:rFonts w:ascii="Times New Roman" w:hAnsi="Times New Roman" w:cs="Times New Roman"/>
          <w:bCs/>
        </w:rPr>
      </w:pPr>
      <w:r w:rsidRPr="001E2577">
        <w:rPr>
          <w:rFonts w:ascii="Times New Roman" w:hAnsi="Times New Roman" w:cs="Times New Roman"/>
          <w:bCs/>
        </w:rPr>
        <w:t>Dokument</w:t>
      </w:r>
      <w:r w:rsidR="00D41735" w:rsidRPr="001E2577">
        <w:rPr>
          <w:rFonts w:ascii="Times New Roman" w:hAnsi="Times New Roman" w:cs="Times New Roman"/>
          <w:bCs/>
        </w:rPr>
        <w:t>y</w:t>
      </w:r>
      <w:r w:rsidRPr="001E2577">
        <w:rPr>
          <w:rFonts w:ascii="Times New Roman" w:hAnsi="Times New Roman" w:cs="Times New Roman"/>
          <w:bCs/>
        </w:rPr>
        <w:t>, o który</w:t>
      </w:r>
      <w:r w:rsidR="00D41735" w:rsidRPr="001E2577">
        <w:rPr>
          <w:rFonts w:ascii="Times New Roman" w:hAnsi="Times New Roman" w:cs="Times New Roman"/>
          <w:bCs/>
        </w:rPr>
        <w:t>ch</w:t>
      </w:r>
      <w:r w:rsidR="006014EE" w:rsidRPr="001E2577">
        <w:rPr>
          <w:rFonts w:ascii="Times New Roman" w:hAnsi="Times New Roman" w:cs="Times New Roman"/>
          <w:bCs/>
        </w:rPr>
        <w:t xml:space="preserve"> </w:t>
      </w:r>
      <w:r w:rsidRPr="001E2577">
        <w:rPr>
          <w:rFonts w:ascii="Times New Roman" w:hAnsi="Times New Roman" w:cs="Times New Roman"/>
          <w:bCs/>
        </w:rPr>
        <w:t xml:space="preserve">mowa w pkt 1) </w:t>
      </w:r>
      <w:r w:rsidR="007D43F7">
        <w:rPr>
          <w:rFonts w:ascii="Times New Roman" w:hAnsi="Times New Roman" w:cs="Times New Roman"/>
          <w:bCs/>
        </w:rPr>
        <w:t xml:space="preserve">lit. a </w:t>
      </w:r>
      <w:r w:rsidRPr="001E2577">
        <w:rPr>
          <w:rFonts w:ascii="Times New Roman" w:hAnsi="Times New Roman" w:cs="Times New Roman"/>
          <w:bCs/>
        </w:rPr>
        <w:t>powyżej, powi</w:t>
      </w:r>
      <w:r w:rsidR="00D41735" w:rsidRPr="001E2577">
        <w:rPr>
          <w:rFonts w:ascii="Times New Roman" w:hAnsi="Times New Roman" w:cs="Times New Roman"/>
          <w:bCs/>
        </w:rPr>
        <w:t>nny</w:t>
      </w:r>
      <w:r w:rsidRPr="001E2577">
        <w:rPr>
          <w:rFonts w:ascii="Times New Roman" w:hAnsi="Times New Roman" w:cs="Times New Roman"/>
          <w:bCs/>
        </w:rPr>
        <w:t xml:space="preserve"> być wystawion</w:t>
      </w:r>
      <w:r w:rsidR="00D41735" w:rsidRPr="001E2577">
        <w:rPr>
          <w:rFonts w:ascii="Times New Roman" w:hAnsi="Times New Roman" w:cs="Times New Roman"/>
          <w:bCs/>
        </w:rPr>
        <w:t>e</w:t>
      </w:r>
      <w:r w:rsidRPr="001E2577">
        <w:rPr>
          <w:rFonts w:ascii="Times New Roman" w:hAnsi="Times New Roman" w:cs="Times New Roman"/>
          <w:bCs/>
        </w:rPr>
        <w:t xml:space="preserve"> nie wcześniej niż 6 miesięcy przed upływem terminu składania ofert</w:t>
      </w:r>
      <w:r w:rsidR="00D41735" w:rsidRPr="001E2577">
        <w:rPr>
          <w:rFonts w:ascii="Times New Roman" w:hAnsi="Times New Roman" w:cs="Times New Roman"/>
          <w:bCs/>
        </w:rPr>
        <w:t>.</w:t>
      </w:r>
    </w:p>
    <w:p w14:paraId="6B885BA4" w14:textId="77777777" w:rsidR="0015108B" w:rsidRPr="007C6CA3" w:rsidRDefault="0015108B" w:rsidP="007D43F7">
      <w:pPr>
        <w:pStyle w:val="Akapitzlist"/>
        <w:numPr>
          <w:ilvl w:val="0"/>
          <w:numId w:val="17"/>
        </w:numPr>
        <w:autoSpaceDE w:val="0"/>
        <w:autoSpaceDN w:val="0"/>
        <w:adjustRightInd w:val="0"/>
        <w:spacing w:after="0" w:line="240" w:lineRule="auto"/>
        <w:ind w:left="851" w:hanging="425"/>
        <w:jc w:val="both"/>
        <w:rPr>
          <w:rFonts w:ascii="Times New Roman" w:hAnsi="Times New Roman" w:cs="Times New Roman"/>
          <w:bCs/>
        </w:rPr>
      </w:pPr>
      <w:r w:rsidRPr="007C6CA3">
        <w:rPr>
          <w:rFonts w:ascii="Times New Roman" w:hAnsi="Times New Roman" w:cs="Times New Roman"/>
          <w:bCs/>
        </w:rPr>
        <w:t xml:space="preserve">Jeżeli w kraju, w którym Wykonawca ma siedzibę lub miejsce zamieszkania lub w kraju, </w:t>
      </w:r>
      <w:r w:rsidR="006339D5">
        <w:rPr>
          <w:rFonts w:ascii="Times New Roman" w:hAnsi="Times New Roman" w:cs="Times New Roman"/>
          <w:bCs/>
        </w:rPr>
        <w:br/>
      </w:r>
      <w:r w:rsidRPr="007C6CA3">
        <w:rPr>
          <w:rFonts w:ascii="Times New Roman" w:hAnsi="Times New Roman" w:cs="Times New Roman"/>
          <w:bCs/>
        </w:rPr>
        <w:t xml:space="preserve">w którym miejsce zamieszkania mają osoby, których dotyczą dokumenty, nie wydaje się </w:t>
      </w:r>
      <w:proofErr w:type="gramStart"/>
      <w:r w:rsidRPr="007C6CA3">
        <w:rPr>
          <w:rFonts w:ascii="Times New Roman" w:hAnsi="Times New Roman" w:cs="Times New Roman"/>
          <w:bCs/>
        </w:rPr>
        <w:t>dokumentów o których</w:t>
      </w:r>
      <w:proofErr w:type="gramEnd"/>
      <w:r w:rsidRPr="007C6CA3">
        <w:rPr>
          <w:rFonts w:ascii="Times New Roman" w:hAnsi="Times New Roman" w:cs="Times New Roman"/>
          <w:bCs/>
        </w:rPr>
        <w:t xml:space="preserve"> mowa w pkt 1) powyżej, zastępuje się je dokumentem zawierającym oświadczenie, odpowiednio Wykonawcy, ze wskazaniem osób uprawnionych do jego reprezentacji, lub oświadczeniem których dokument miał dotyczy, złożonym przed notariuszem lub przed właściwym - ze względu na siedzibę lub miejsce zamieszkania Wykonawcy lub miejsce zamieszkania tych osób - organem sądowym, administracyjnym albo organem samorządu zawodowego lub gospodarczego. Przepisy pkt. 2) stosuje się. </w:t>
      </w:r>
    </w:p>
    <w:p w14:paraId="693096CA" w14:textId="77777777" w:rsidR="0015108B" w:rsidRPr="007C6CA3" w:rsidRDefault="0015108B" w:rsidP="007D43F7">
      <w:pPr>
        <w:pStyle w:val="Akapitzlist"/>
        <w:numPr>
          <w:ilvl w:val="0"/>
          <w:numId w:val="17"/>
        </w:numPr>
        <w:autoSpaceDE w:val="0"/>
        <w:autoSpaceDN w:val="0"/>
        <w:adjustRightInd w:val="0"/>
        <w:spacing w:after="0" w:line="240" w:lineRule="auto"/>
        <w:ind w:left="851" w:hanging="425"/>
        <w:jc w:val="both"/>
        <w:rPr>
          <w:rFonts w:ascii="Times New Roman" w:hAnsi="Times New Roman" w:cs="Times New Roman"/>
          <w:bCs/>
        </w:rPr>
      </w:pPr>
      <w:r w:rsidRPr="007C6CA3">
        <w:rPr>
          <w:rFonts w:ascii="Times New Roman" w:hAnsi="Times New Roman" w:cs="Times New Roman"/>
          <w:bCs/>
        </w:rPr>
        <w:t>Wykonawca mający siedzibę na terytorium Rzeczypospolitej Polskiej, w odniesieniu do osób, które mają miejsce zamieszkania poza terytorium Rzeczypospolitej Polskiej, składają dokument wydany przez właściwy organ sądowy lub administracyjny państwa, w którym osoba ma miejsce zamieszkania w zakresie określonym w art. 24 ust. 1 pkt 14 i 21</w:t>
      </w:r>
      <w:r w:rsidR="00614EE9" w:rsidRPr="007C6CA3">
        <w:rPr>
          <w:rFonts w:ascii="Times New Roman" w:hAnsi="Times New Roman" w:cs="Times New Roman"/>
          <w:bCs/>
        </w:rPr>
        <w:t xml:space="preserve"> </w:t>
      </w:r>
      <w:proofErr w:type="spellStart"/>
      <w:r w:rsidR="00614EE9" w:rsidRPr="007C6CA3">
        <w:rPr>
          <w:rFonts w:ascii="Times New Roman" w:hAnsi="Times New Roman" w:cs="Times New Roman"/>
          <w:bCs/>
        </w:rPr>
        <w:t>uPzp</w:t>
      </w:r>
      <w:proofErr w:type="spellEnd"/>
      <w:r w:rsidRPr="007C6CA3">
        <w:rPr>
          <w:rFonts w:ascii="Times New Roman" w:hAnsi="Times New Roman" w:cs="Times New Roman"/>
          <w:bCs/>
        </w:rPr>
        <w:t xml:space="preserve">. </w:t>
      </w:r>
      <w:r w:rsidR="006339D5">
        <w:rPr>
          <w:rFonts w:ascii="Times New Roman" w:hAnsi="Times New Roman" w:cs="Times New Roman"/>
          <w:bCs/>
        </w:rPr>
        <w:br/>
      </w:r>
      <w:r w:rsidRPr="007C6CA3">
        <w:rPr>
          <w:rFonts w:ascii="Times New Roman" w:hAnsi="Times New Roman" w:cs="Times New Roman"/>
          <w:bCs/>
        </w:rPr>
        <w:t xml:space="preserve">W przypadku, gdy w państwie, w którym mają miejsce zamieszkania wskazane w zdaniu pierwszym osoby, nie wydaje się takich zaświadczeń – zastępuje się je dokumentem zawierającym oświadczenie tych osób złożonym przed notariuszem lub przed właściwym ze względu na miejsce zamieszkania tych osób organem sądowym, administracyjnym albo organem samorządu zawodowego lub gospodarczego. Przepisy pkt. 2) stosuje się. </w:t>
      </w:r>
    </w:p>
    <w:p w14:paraId="0815B919" w14:textId="77777777" w:rsidR="0015108B" w:rsidRPr="007C6CA3" w:rsidRDefault="0015108B" w:rsidP="00FF16E4">
      <w:pPr>
        <w:autoSpaceDE w:val="0"/>
        <w:autoSpaceDN w:val="0"/>
        <w:adjustRightInd w:val="0"/>
        <w:spacing w:after="0" w:line="240" w:lineRule="auto"/>
        <w:jc w:val="both"/>
        <w:rPr>
          <w:rFonts w:ascii="Times New Roman" w:hAnsi="Times New Roman" w:cs="Times New Roman"/>
          <w:bCs/>
        </w:rPr>
      </w:pPr>
    </w:p>
    <w:p w14:paraId="446AB545" w14:textId="77777777" w:rsidR="00F72BAE" w:rsidRPr="007C6CA3" w:rsidRDefault="00DF2893" w:rsidP="00CC57AA">
      <w:pPr>
        <w:pStyle w:val="Akapitzlist"/>
        <w:numPr>
          <w:ilvl w:val="0"/>
          <w:numId w:val="25"/>
        </w:numPr>
        <w:autoSpaceDE w:val="0"/>
        <w:autoSpaceDN w:val="0"/>
        <w:adjustRightInd w:val="0"/>
        <w:spacing w:after="0" w:line="240" w:lineRule="auto"/>
        <w:ind w:left="426" w:hanging="426"/>
        <w:jc w:val="both"/>
        <w:rPr>
          <w:rFonts w:ascii="Times New Roman" w:hAnsi="Times New Roman" w:cs="Times New Roman"/>
          <w:b/>
          <w:bCs/>
        </w:rPr>
      </w:pPr>
      <w:r w:rsidRPr="007C6CA3">
        <w:rPr>
          <w:rFonts w:ascii="Times New Roman" w:hAnsi="Times New Roman" w:cs="Times New Roman"/>
          <w:b/>
          <w:bCs/>
        </w:rPr>
        <w:t>Charakter/postać dokumentów lub oświadczeń</w:t>
      </w:r>
    </w:p>
    <w:p w14:paraId="4CB8F2F4" w14:textId="77777777" w:rsidR="008947AF" w:rsidRPr="007C6CA3" w:rsidRDefault="008947AF" w:rsidP="00614EE9">
      <w:pPr>
        <w:autoSpaceDE w:val="0"/>
        <w:autoSpaceDN w:val="0"/>
        <w:adjustRightInd w:val="0"/>
        <w:spacing w:after="120" w:line="240" w:lineRule="auto"/>
        <w:ind w:left="426"/>
        <w:jc w:val="both"/>
        <w:rPr>
          <w:rFonts w:ascii="Times New Roman" w:hAnsi="Times New Roman" w:cs="Times New Roman"/>
          <w:bCs/>
        </w:rPr>
      </w:pPr>
      <w:r w:rsidRPr="007C6CA3">
        <w:rPr>
          <w:rFonts w:ascii="Times New Roman" w:hAnsi="Times New Roman" w:cs="Times New Roman"/>
          <w:bCs/>
        </w:rPr>
        <w:t xml:space="preserve">Oświadczenia, składane przez </w:t>
      </w:r>
      <w:r w:rsidR="00DF2893" w:rsidRPr="007C6CA3">
        <w:rPr>
          <w:rFonts w:ascii="Times New Roman" w:hAnsi="Times New Roman" w:cs="Times New Roman"/>
          <w:bCs/>
        </w:rPr>
        <w:t>W</w:t>
      </w:r>
      <w:r w:rsidRPr="007C6CA3">
        <w:rPr>
          <w:rFonts w:ascii="Times New Roman" w:hAnsi="Times New Roman" w:cs="Times New Roman"/>
          <w:bCs/>
        </w:rPr>
        <w:t xml:space="preserve">ykonawcę i inne podmioty na zdolnościach lub </w:t>
      </w:r>
      <w:proofErr w:type="gramStart"/>
      <w:r w:rsidRPr="007C6CA3">
        <w:rPr>
          <w:rFonts w:ascii="Times New Roman" w:hAnsi="Times New Roman" w:cs="Times New Roman"/>
          <w:bCs/>
        </w:rPr>
        <w:t>sytuacji których</w:t>
      </w:r>
      <w:proofErr w:type="gramEnd"/>
      <w:r w:rsidRPr="007C6CA3">
        <w:rPr>
          <w:rFonts w:ascii="Times New Roman" w:hAnsi="Times New Roman" w:cs="Times New Roman"/>
          <w:bCs/>
        </w:rPr>
        <w:t xml:space="preserve"> polega </w:t>
      </w:r>
      <w:r w:rsidR="00DF2893" w:rsidRPr="007C6CA3">
        <w:rPr>
          <w:rFonts w:ascii="Times New Roman" w:hAnsi="Times New Roman" w:cs="Times New Roman"/>
          <w:bCs/>
        </w:rPr>
        <w:t>W</w:t>
      </w:r>
      <w:r w:rsidRPr="007C6CA3">
        <w:rPr>
          <w:rFonts w:ascii="Times New Roman" w:hAnsi="Times New Roman" w:cs="Times New Roman"/>
          <w:bCs/>
        </w:rPr>
        <w:t xml:space="preserve">ykonawca, składane są w </w:t>
      </w:r>
      <w:r w:rsidR="00683E60" w:rsidRPr="007C6CA3">
        <w:rPr>
          <w:rFonts w:ascii="Times New Roman" w:hAnsi="Times New Roman" w:cs="Times New Roman"/>
          <w:bCs/>
        </w:rPr>
        <w:t xml:space="preserve">postaci </w:t>
      </w:r>
      <w:r w:rsidRPr="007C6CA3">
        <w:rPr>
          <w:rFonts w:ascii="Times New Roman" w:hAnsi="Times New Roman" w:cs="Times New Roman"/>
          <w:bCs/>
        </w:rPr>
        <w:t>orygina</w:t>
      </w:r>
      <w:r w:rsidR="00683E60" w:rsidRPr="007C6CA3">
        <w:rPr>
          <w:rFonts w:ascii="Times New Roman" w:hAnsi="Times New Roman" w:cs="Times New Roman"/>
          <w:bCs/>
        </w:rPr>
        <w:t>łu</w:t>
      </w:r>
      <w:r w:rsidRPr="007C6CA3">
        <w:rPr>
          <w:rFonts w:ascii="Times New Roman" w:hAnsi="Times New Roman" w:cs="Times New Roman"/>
          <w:bCs/>
        </w:rPr>
        <w:t>. Za oryginał uważa się oświadczenie złożony w formie pisemnej podpisane własnoręcznym podpisem.</w:t>
      </w:r>
    </w:p>
    <w:p w14:paraId="6E4D6124" w14:textId="77777777" w:rsidR="00F72BAE" w:rsidRPr="007C6CA3" w:rsidRDefault="008947AF" w:rsidP="00614EE9">
      <w:pPr>
        <w:autoSpaceDE w:val="0"/>
        <w:autoSpaceDN w:val="0"/>
        <w:adjustRightInd w:val="0"/>
        <w:spacing w:after="120" w:line="240" w:lineRule="auto"/>
        <w:ind w:left="426"/>
        <w:jc w:val="both"/>
        <w:rPr>
          <w:rFonts w:ascii="Times New Roman" w:hAnsi="Times New Roman" w:cs="Times New Roman"/>
          <w:bCs/>
        </w:rPr>
      </w:pPr>
      <w:r w:rsidRPr="007C6CA3">
        <w:rPr>
          <w:rFonts w:ascii="Times New Roman" w:hAnsi="Times New Roman" w:cs="Times New Roman"/>
          <w:bCs/>
        </w:rPr>
        <w:t xml:space="preserve">Dokumenty, inne niż oświadczenia, składane są w oryginale lub kopii potwierdzonej za zgodność z oryginałem. </w:t>
      </w:r>
    </w:p>
    <w:p w14:paraId="29948E80" w14:textId="77777777" w:rsidR="008947AF" w:rsidRPr="007C6CA3" w:rsidRDefault="008947AF" w:rsidP="00614EE9">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Potwierdzenia za zgodność z oryginałem dokonywane są w formie pisemnej przez wykonawcę albo podmiot trzeci albo wykonawcę wspólnie ubiegającego się o udzielenie zamówienia publicznego, - odpowiednio, w zakresie dokumentów, które każdego z nich dotyczą.</w:t>
      </w:r>
    </w:p>
    <w:p w14:paraId="432B980C" w14:textId="77777777" w:rsidR="0097744E" w:rsidRPr="007C6CA3" w:rsidRDefault="0097744E" w:rsidP="00DF2893">
      <w:pPr>
        <w:autoSpaceDE w:val="0"/>
        <w:autoSpaceDN w:val="0"/>
        <w:adjustRightInd w:val="0"/>
        <w:spacing w:after="0" w:line="240" w:lineRule="auto"/>
        <w:jc w:val="both"/>
        <w:rPr>
          <w:rFonts w:ascii="Times New Roman" w:hAnsi="Times New Roman" w:cs="Times New Roman"/>
          <w:bCs/>
        </w:rPr>
      </w:pPr>
    </w:p>
    <w:p w14:paraId="7A74CC23" w14:textId="77777777" w:rsidR="00A571BA" w:rsidRPr="007C6CA3" w:rsidRDefault="008947AF" w:rsidP="00CC57AA">
      <w:pPr>
        <w:pStyle w:val="Akapitzlist"/>
        <w:numPr>
          <w:ilvl w:val="0"/>
          <w:numId w:val="25"/>
        </w:numPr>
        <w:autoSpaceDE w:val="0"/>
        <w:autoSpaceDN w:val="0"/>
        <w:adjustRightInd w:val="0"/>
        <w:spacing w:after="0" w:line="240" w:lineRule="auto"/>
        <w:ind w:left="426" w:hanging="426"/>
        <w:jc w:val="both"/>
        <w:rPr>
          <w:rFonts w:ascii="Times New Roman" w:hAnsi="Times New Roman" w:cs="Times New Roman"/>
          <w:b/>
          <w:bCs/>
        </w:rPr>
      </w:pPr>
      <w:r w:rsidRPr="007C6CA3">
        <w:rPr>
          <w:rFonts w:ascii="Times New Roman" w:hAnsi="Times New Roman" w:cs="Times New Roman"/>
          <w:b/>
          <w:bCs/>
        </w:rPr>
        <w:t>W</w:t>
      </w:r>
      <w:r w:rsidR="00DF2893" w:rsidRPr="007C6CA3">
        <w:rPr>
          <w:rFonts w:ascii="Times New Roman" w:hAnsi="Times New Roman" w:cs="Times New Roman"/>
          <w:b/>
          <w:bCs/>
        </w:rPr>
        <w:t>yjątki od obowiązku złożenia dokumentów</w:t>
      </w:r>
    </w:p>
    <w:p w14:paraId="6DC85B5D" w14:textId="77777777" w:rsidR="00A571BA" w:rsidRPr="007C6CA3" w:rsidRDefault="00A571BA" w:rsidP="00614EE9">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W</w:t>
      </w:r>
      <w:r w:rsidR="008947AF" w:rsidRPr="007C6CA3">
        <w:rPr>
          <w:rFonts w:ascii="Times New Roman" w:hAnsi="Times New Roman" w:cs="Times New Roman"/>
          <w:bCs/>
        </w:rPr>
        <w:t xml:space="preserve">ykonawca nie jest obowiązany do złożenia </w:t>
      </w:r>
      <w:r w:rsidRPr="007C6CA3">
        <w:rPr>
          <w:rFonts w:ascii="Times New Roman" w:hAnsi="Times New Roman" w:cs="Times New Roman"/>
          <w:bCs/>
        </w:rPr>
        <w:t xml:space="preserve">odpowiednich </w:t>
      </w:r>
      <w:r w:rsidR="008947AF" w:rsidRPr="007C6CA3">
        <w:rPr>
          <w:rFonts w:ascii="Times New Roman" w:hAnsi="Times New Roman" w:cs="Times New Roman"/>
          <w:bCs/>
        </w:rPr>
        <w:t>oświadczeń lub</w:t>
      </w:r>
      <w:r w:rsidRPr="007C6CA3">
        <w:rPr>
          <w:rFonts w:ascii="Times New Roman" w:hAnsi="Times New Roman" w:cs="Times New Roman"/>
          <w:bCs/>
        </w:rPr>
        <w:t xml:space="preserve"> dokumentów, jeżeli:</w:t>
      </w:r>
    </w:p>
    <w:p w14:paraId="3A65FA58" w14:textId="70EF1DFD" w:rsidR="00A571BA" w:rsidRPr="007C6CA3" w:rsidRDefault="008D620F" w:rsidP="00CC57AA">
      <w:pPr>
        <w:pStyle w:val="Akapitzlist"/>
        <w:numPr>
          <w:ilvl w:val="0"/>
          <w:numId w:val="16"/>
        </w:numPr>
        <w:autoSpaceDE w:val="0"/>
        <w:autoSpaceDN w:val="0"/>
        <w:adjustRightInd w:val="0"/>
        <w:spacing w:after="0" w:line="240" w:lineRule="auto"/>
        <w:ind w:left="851" w:hanging="425"/>
        <w:contextualSpacing w:val="0"/>
        <w:jc w:val="both"/>
        <w:rPr>
          <w:rFonts w:ascii="Times New Roman" w:hAnsi="Times New Roman" w:cs="Times New Roman"/>
          <w:bCs/>
        </w:rPr>
      </w:pPr>
      <w:r w:rsidRPr="007C6CA3">
        <w:rPr>
          <w:rFonts w:ascii="Times New Roman" w:hAnsi="Times New Roman" w:cs="Times New Roman"/>
          <w:bCs/>
        </w:rPr>
        <w:t>Z</w:t>
      </w:r>
      <w:r w:rsidR="00A571BA" w:rsidRPr="007C6CA3">
        <w:rPr>
          <w:rFonts w:ascii="Times New Roman" w:hAnsi="Times New Roman" w:cs="Times New Roman"/>
          <w:bCs/>
        </w:rPr>
        <w:t xml:space="preserve">amawiający </w:t>
      </w:r>
      <w:r w:rsidR="008947AF" w:rsidRPr="007C6CA3">
        <w:rPr>
          <w:rFonts w:ascii="Times New Roman" w:hAnsi="Times New Roman" w:cs="Times New Roman"/>
          <w:bCs/>
        </w:rPr>
        <w:t xml:space="preserve">może je uzyskać za pomocą bezpłatnych i ogólnodostępnych baz danych, </w:t>
      </w:r>
      <w:r w:rsidR="007C6596">
        <w:rPr>
          <w:rFonts w:ascii="Times New Roman" w:hAnsi="Times New Roman" w:cs="Times New Roman"/>
          <w:bCs/>
        </w:rPr>
        <w:br/>
      </w:r>
      <w:r w:rsidR="008947AF" w:rsidRPr="007C6CA3">
        <w:rPr>
          <w:rFonts w:ascii="Times New Roman" w:hAnsi="Times New Roman" w:cs="Times New Roman"/>
          <w:bCs/>
        </w:rPr>
        <w:t>w szczególności rejestrów publicznych w rozumieniu ustawy z dnia 17 lutego 2005</w:t>
      </w:r>
      <w:r w:rsidR="00614EE9" w:rsidRPr="007C6CA3">
        <w:rPr>
          <w:rFonts w:ascii="Times New Roman" w:hAnsi="Times New Roman" w:cs="Times New Roman"/>
          <w:bCs/>
        </w:rPr>
        <w:t xml:space="preserve"> </w:t>
      </w:r>
      <w:r w:rsidR="008947AF" w:rsidRPr="007C6CA3">
        <w:rPr>
          <w:rFonts w:ascii="Times New Roman" w:hAnsi="Times New Roman" w:cs="Times New Roman"/>
          <w:bCs/>
        </w:rPr>
        <w:t>r.</w:t>
      </w:r>
      <w:r w:rsidR="00FE3A97" w:rsidRPr="007C6CA3">
        <w:rPr>
          <w:rFonts w:ascii="Times New Roman" w:hAnsi="Times New Roman" w:cs="Times New Roman"/>
          <w:bCs/>
        </w:rPr>
        <w:t xml:space="preserve"> </w:t>
      </w:r>
      <w:r w:rsidR="007C6596">
        <w:rPr>
          <w:rFonts w:ascii="Times New Roman" w:hAnsi="Times New Roman" w:cs="Times New Roman"/>
          <w:bCs/>
        </w:rPr>
        <w:br/>
      </w:r>
      <w:r w:rsidR="008947AF" w:rsidRPr="007C6CA3">
        <w:rPr>
          <w:rFonts w:ascii="Times New Roman" w:hAnsi="Times New Roman" w:cs="Times New Roman"/>
          <w:bCs/>
        </w:rPr>
        <w:t>o informatyzacji działalności podmiotów realizujących zadania publiczne.</w:t>
      </w:r>
      <w:r w:rsidR="00DF2893" w:rsidRPr="007C6CA3">
        <w:rPr>
          <w:rFonts w:ascii="Times New Roman" w:hAnsi="Times New Roman" w:cs="Times New Roman"/>
          <w:bCs/>
        </w:rPr>
        <w:t xml:space="preserve"> </w:t>
      </w:r>
      <w:r w:rsidR="00614EE9" w:rsidRPr="007C6CA3">
        <w:rPr>
          <w:rFonts w:ascii="Times New Roman" w:hAnsi="Times New Roman" w:cs="Times New Roman"/>
          <w:bCs/>
        </w:rPr>
        <w:t xml:space="preserve">W przypadku, </w:t>
      </w:r>
      <w:r w:rsidR="001622FD">
        <w:rPr>
          <w:rFonts w:ascii="Times New Roman" w:hAnsi="Times New Roman" w:cs="Times New Roman"/>
          <w:bCs/>
        </w:rPr>
        <w:br/>
      </w:r>
      <w:r w:rsidR="00614EE9" w:rsidRPr="007C6CA3">
        <w:rPr>
          <w:rFonts w:ascii="Times New Roman" w:hAnsi="Times New Roman" w:cs="Times New Roman"/>
          <w:bCs/>
        </w:rPr>
        <w:t xml:space="preserve">w którym oświadczenia lub dokumenty, które Zamawiający może uzyskać za pomocą bezpłatnych i ogólnodostępnych baz danych, zostały w tych bazach przedstawione w języku innym niż polski, </w:t>
      </w:r>
      <w:r w:rsidR="00DF2893" w:rsidRPr="007C6CA3">
        <w:rPr>
          <w:rFonts w:ascii="Times New Roman" w:hAnsi="Times New Roman" w:cs="Times New Roman"/>
          <w:bCs/>
        </w:rPr>
        <w:t>Z</w:t>
      </w:r>
      <w:r w:rsidR="008947AF" w:rsidRPr="007C6CA3">
        <w:rPr>
          <w:rFonts w:ascii="Times New Roman" w:hAnsi="Times New Roman" w:cs="Times New Roman"/>
          <w:bCs/>
        </w:rPr>
        <w:t xml:space="preserve">amawiający żąda od wykonawcy przedstawienia tłumaczenia na język polski wskazanych przez </w:t>
      </w:r>
      <w:r w:rsidR="00DF2893" w:rsidRPr="007C6CA3">
        <w:rPr>
          <w:rFonts w:ascii="Times New Roman" w:hAnsi="Times New Roman" w:cs="Times New Roman"/>
          <w:bCs/>
        </w:rPr>
        <w:t>W</w:t>
      </w:r>
      <w:r w:rsidR="008947AF" w:rsidRPr="007C6CA3">
        <w:rPr>
          <w:rFonts w:ascii="Times New Roman" w:hAnsi="Times New Roman" w:cs="Times New Roman"/>
          <w:bCs/>
        </w:rPr>
        <w:t xml:space="preserve">ykonawcę i pobranych samodzielnie </w:t>
      </w:r>
      <w:r w:rsidR="00DF2893" w:rsidRPr="007C6CA3">
        <w:rPr>
          <w:rFonts w:ascii="Times New Roman" w:hAnsi="Times New Roman" w:cs="Times New Roman"/>
          <w:bCs/>
        </w:rPr>
        <w:t>przez Z</w:t>
      </w:r>
      <w:r w:rsidR="00A571BA" w:rsidRPr="007C6CA3">
        <w:rPr>
          <w:rFonts w:ascii="Times New Roman" w:hAnsi="Times New Roman" w:cs="Times New Roman"/>
          <w:bCs/>
        </w:rPr>
        <w:t>amawiającego dokumentów;</w:t>
      </w:r>
    </w:p>
    <w:p w14:paraId="7541C9AC" w14:textId="77777777" w:rsidR="00A571BA" w:rsidRPr="007C6CA3" w:rsidRDefault="008D620F" w:rsidP="00CC57AA">
      <w:pPr>
        <w:pStyle w:val="Akapitzlist"/>
        <w:numPr>
          <w:ilvl w:val="0"/>
          <w:numId w:val="16"/>
        </w:numPr>
        <w:autoSpaceDE w:val="0"/>
        <w:autoSpaceDN w:val="0"/>
        <w:adjustRightInd w:val="0"/>
        <w:spacing w:after="0" w:line="240" w:lineRule="auto"/>
        <w:ind w:left="851" w:hanging="425"/>
        <w:contextualSpacing w:val="0"/>
        <w:jc w:val="both"/>
        <w:rPr>
          <w:rFonts w:ascii="Times New Roman" w:hAnsi="Times New Roman" w:cs="Times New Roman"/>
          <w:bCs/>
        </w:rPr>
      </w:pPr>
      <w:r w:rsidRPr="007C6CA3">
        <w:rPr>
          <w:rFonts w:ascii="Times New Roman" w:hAnsi="Times New Roman" w:cs="Times New Roman"/>
          <w:bCs/>
        </w:rPr>
        <w:t>Z</w:t>
      </w:r>
      <w:r w:rsidR="00A571BA" w:rsidRPr="007C6CA3">
        <w:rPr>
          <w:rFonts w:ascii="Times New Roman" w:hAnsi="Times New Roman" w:cs="Times New Roman"/>
          <w:bCs/>
        </w:rPr>
        <w:t xml:space="preserve">amawiający </w:t>
      </w:r>
      <w:r w:rsidR="00455E71" w:rsidRPr="007C6CA3">
        <w:rPr>
          <w:rFonts w:ascii="Times New Roman" w:hAnsi="Times New Roman" w:cs="Times New Roman"/>
          <w:bCs/>
        </w:rPr>
        <w:t>posiada aktualne oświadczenia lub doku</w:t>
      </w:r>
      <w:r w:rsidR="00A571BA" w:rsidRPr="007C6CA3">
        <w:rPr>
          <w:rFonts w:ascii="Times New Roman" w:hAnsi="Times New Roman" w:cs="Times New Roman"/>
          <w:bCs/>
        </w:rPr>
        <w:t xml:space="preserve">menty dotyczące tego </w:t>
      </w:r>
      <w:r w:rsidRPr="007C6CA3">
        <w:rPr>
          <w:rFonts w:ascii="Times New Roman" w:hAnsi="Times New Roman" w:cs="Times New Roman"/>
          <w:bCs/>
        </w:rPr>
        <w:t>W</w:t>
      </w:r>
      <w:r w:rsidR="00614EE9" w:rsidRPr="007C6CA3">
        <w:rPr>
          <w:rFonts w:ascii="Times New Roman" w:hAnsi="Times New Roman" w:cs="Times New Roman"/>
          <w:bCs/>
        </w:rPr>
        <w:t>ykonawcy.</w:t>
      </w:r>
    </w:p>
    <w:p w14:paraId="77E2C52A" w14:textId="77777777" w:rsidR="008D620F" w:rsidRPr="007C6CA3" w:rsidRDefault="008D620F" w:rsidP="008D620F">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14:paraId="51B2DBDC" w14:textId="77777777" w:rsidR="00A571BA" w:rsidRPr="007C6CA3" w:rsidRDefault="00A571BA" w:rsidP="00CC57AA">
      <w:pPr>
        <w:pStyle w:val="Akapitzlist"/>
        <w:numPr>
          <w:ilvl w:val="0"/>
          <w:numId w:val="25"/>
        </w:numPr>
        <w:autoSpaceDE w:val="0"/>
        <w:autoSpaceDN w:val="0"/>
        <w:adjustRightInd w:val="0"/>
        <w:spacing w:after="0" w:line="240" w:lineRule="auto"/>
        <w:ind w:left="426" w:hanging="426"/>
        <w:jc w:val="both"/>
        <w:rPr>
          <w:rFonts w:ascii="Times New Roman" w:hAnsi="Times New Roman" w:cs="Times New Roman"/>
          <w:b/>
          <w:bCs/>
        </w:rPr>
      </w:pPr>
      <w:r w:rsidRPr="007C6CA3">
        <w:rPr>
          <w:rFonts w:ascii="Times New Roman" w:hAnsi="Times New Roman" w:cs="Times New Roman"/>
          <w:b/>
          <w:bCs/>
        </w:rPr>
        <w:t>J</w:t>
      </w:r>
      <w:r w:rsidR="00DF2893" w:rsidRPr="007C6CA3">
        <w:rPr>
          <w:rFonts w:ascii="Times New Roman" w:hAnsi="Times New Roman" w:cs="Times New Roman"/>
          <w:b/>
          <w:bCs/>
        </w:rPr>
        <w:t>ęzyk</w:t>
      </w:r>
    </w:p>
    <w:p w14:paraId="55A96DA6" w14:textId="77777777" w:rsidR="00BE56D9" w:rsidRPr="007C6CA3" w:rsidRDefault="00BE56D9" w:rsidP="00614EE9">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 xml:space="preserve">Dokumenty sporządzone w języku obcym są składane wraz z tłumaczeniem na język polski. </w:t>
      </w:r>
    </w:p>
    <w:p w14:paraId="5FE05444" w14:textId="77777777" w:rsidR="00614EE9" w:rsidRPr="007C6CA3" w:rsidRDefault="00614EE9" w:rsidP="00614EE9">
      <w:pPr>
        <w:autoSpaceDE w:val="0"/>
        <w:autoSpaceDN w:val="0"/>
        <w:adjustRightInd w:val="0"/>
        <w:spacing w:after="0" w:line="240" w:lineRule="auto"/>
        <w:ind w:left="426"/>
        <w:jc w:val="both"/>
        <w:rPr>
          <w:rFonts w:ascii="Times New Roman" w:hAnsi="Times New Roman" w:cs="Times New Roman"/>
          <w:bCs/>
        </w:rPr>
      </w:pPr>
    </w:p>
    <w:p w14:paraId="3C0DA22D" w14:textId="77777777" w:rsidR="00D3231C" w:rsidRPr="007C6CA3" w:rsidRDefault="00E054B5" w:rsidP="00FF16E4">
      <w:pPr>
        <w:pStyle w:val="Nagwek1"/>
        <w:spacing w:before="0" w:after="0" w:line="240" w:lineRule="auto"/>
        <w:jc w:val="both"/>
        <w:rPr>
          <w:bCs w:val="0"/>
          <w:sz w:val="22"/>
          <w:szCs w:val="22"/>
          <w:u w:val="none"/>
        </w:rPr>
      </w:pPr>
      <w:bookmarkStart w:id="17" w:name="_Toc458084638"/>
      <w:r w:rsidRPr="007C6CA3">
        <w:rPr>
          <w:bCs w:val="0"/>
          <w:sz w:val="22"/>
          <w:szCs w:val="22"/>
          <w:u w:val="none"/>
        </w:rPr>
        <w:lastRenderedPageBreak/>
        <w:t>IX</w:t>
      </w:r>
      <w:r w:rsidR="00D3231C" w:rsidRPr="007C6CA3">
        <w:rPr>
          <w:bCs w:val="0"/>
          <w:sz w:val="22"/>
          <w:szCs w:val="22"/>
          <w:u w:val="none"/>
        </w:rPr>
        <w:t>.</w:t>
      </w:r>
      <w:bookmarkEnd w:id="17"/>
      <w:r w:rsidR="00D3231C" w:rsidRPr="007C6CA3">
        <w:rPr>
          <w:bCs w:val="0"/>
          <w:sz w:val="22"/>
          <w:szCs w:val="22"/>
          <w:u w:val="none"/>
        </w:rPr>
        <w:t xml:space="preserve"> </w:t>
      </w:r>
      <w:bookmarkStart w:id="18" w:name="_Toc458084639"/>
      <w:r w:rsidRPr="007C6CA3">
        <w:rPr>
          <w:bCs w:val="0"/>
          <w:sz w:val="22"/>
          <w:szCs w:val="22"/>
          <w:u w:val="none"/>
        </w:rPr>
        <w:t>Sposób porozumiewania się w postępowaniu oraz osoby uprawnione do</w:t>
      </w:r>
      <w:r w:rsidR="00D3231C" w:rsidRPr="007C6CA3">
        <w:rPr>
          <w:bCs w:val="0"/>
          <w:sz w:val="22"/>
          <w:szCs w:val="22"/>
          <w:u w:val="none"/>
        </w:rPr>
        <w:t xml:space="preserve"> </w:t>
      </w:r>
      <w:r w:rsidRPr="007C6CA3">
        <w:rPr>
          <w:bCs w:val="0"/>
          <w:sz w:val="22"/>
          <w:szCs w:val="22"/>
          <w:u w:val="none"/>
        </w:rPr>
        <w:t xml:space="preserve">porozumiewania się </w:t>
      </w:r>
      <w:r w:rsidR="006339D5">
        <w:rPr>
          <w:bCs w:val="0"/>
          <w:sz w:val="22"/>
          <w:szCs w:val="22"/>
          <w:u w:val="none"/>
        </w:rPr>
        <w:br/>
      </w:r>
      <w:r w:rsidRPr="007C6CA3">
        <w:rPr>
          <w:bCs w:val="0"/>
          <w:sz w:val="22"/>
          <w:szCs w:val="22"/>
          <w:u w:val="none"/>
        </w:rPr>
        <w:t>z wykonawcami</w:t>
      </w:r>
      <w:bookmarkEnd w:id="18"/>
    </w:p>
    <w:p w14:paraId="1364E70F" w14:textId="38012DC6" w:rsidR="001622FD" w:rsidRPr="007D43F7" w:rsidRDefault="001622FD" w:rsidP="007D43F7">
      <w:pPr>
        <w:pStyle w:val="Akapitzlist"/>
        <w:numPr>
          <w:ilvl w:val="3"/>
          <w:numId w:val="51"/>
        </w:numPr>
        <w:ind w:left="426"/>
        <w:rPr>
          <w:rFonts w:ascii="Times New Roman" w:hAnsi="Times New Roman" w:cs="Times New Roman"/>
          <w:bCs/>
        </w:rPr>
      </w:pPr>
      <w:r w:rsidRPr="007D43F7">
        <w:rPr>
          <w:rFonts w:ascii="Times New Roman" w:hAnsi="Times New Roman" w:cs="Times New Roman"/>
          <w:bCs/>
        </w:rPr>
        <w:t xml:space="preserve">Komunikacja między Zamawiającym a Wykonawcami odbywa się za pośrednictwem operatora pocztowego w rozumieniu ustawy z dnia 23 listopada 2012 r. – Prawo pocztowe (Dz. U. </w:t>
      </w:r>
      <w:proofErr w:type="gramStart"/>
      <w:r w:rsidRPr="007D43F7">
        <w:rPr>
          <w:rFonts w:ascii="Times New Roman" w:hAnsi="Times New Roman" w:cs="Times New Roman"/>
          <w:bCs/>
        </w:rPr>
        <w:t>z</w:t>
      </w:r>
      <w:proofErr w:type="gramEnd"/>
      <w:r w:rsidRPr="007D43F7">
        <w:rPr>
          <w:rFonts w:ascii="Times New Roman" w:hAnsi="Times New Roman" w:cs="Times New Roman"/>
          <w:bCs/>
        </w:rPr>
        <w:t xml:space="preserve"> 2016 r. poz. 1113 oraz z 2015 r. poz. 1830), osobiście, za pośrednictwem posłańca, faksu lub przy użyciu środków komunikacji elektronicznej w rozumieniu ustawy z dnia 18 lipca 2002 r. o świadczeniu usług drogą elektroniczną (Dz. U. </w:t>
      </w:r>
      <w:proofErr w:type="gramStart"/>
      <w:r w:rsidRPr="007D43F7">
        <w:rPr>
          <w:rFonts w:ascii="Times New Roman" w:hAnsi="Times New Roman" w:cs="Times New Roman"/>
          <w:bCs/>
        </w:rPr>
        <w:t>z</w:t>
      </w:r>
      <w:proofErr w:type="gramEnd"/>
      <w:r w:rsidRPr="007D43F7">
        <w:rPr>
          <w:rFonts w:ascii="Times New Roman" w:hAnsi="Times New Roman" w:cs="Times New Roman"/>
          <w:bCs/>
        </w:rPr>
        <w:t xml:space="preserve"> 2016 r. poz. 1030).</w:t>
      </w:r>
    </w:p>
    <w:p w14:paraId="6B7B765D" w14:textId="77777777" w:rsidR="00EF1DDC" w:rsidRPr="007C6CA3" w:rsidRDefault="00E054B5" w:rsidP="00257DC4">
      <w:pPr>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D</w:t>
      </w:r>
      <w:r w:rsidR="00EF1DDC" w:rsidRPr="007C6CA3">
        <w:rPr>
          <w:rFonts w:ascii="Times New Roman" w:hAnsi="Times New Roman" w:cs="Times New Roman"/>
          <w:bCs/>
        </w:rPr>
        <w:t>okonany przez Wykonawcę wybór sposobu złożenia</w:t>
      </w:r>
      <w:r w:rsidR="001F5F4A" w:rsidRPr="007C6CA3">
        <w:rPr>
          <w:rFonts w:ascii="Times New Roman" w:hAnsi="Times New Roman" w:cs="Times New Roman"/>
          <w:bCs/>
        </w:rPr>
        <w:t xml:space="preserve"> </w:t>
      </w:r>
      <w:r w:rsidR="00EF1DDC" w:rsidRPr="007C6CA3">
        <w:rPr>
          <w:rFonts w:ascii="Times New Roman" w:hAnsi="Times New Roman" w:cs="Times New Roman"/>
          <w:bCs/>
        </w:rPr>
        <w:t>informacji/</w:t>
      </w:r>
      <w:r w:rsidRPr="007C6CA3">
        <w:rPr>
          <w:rFonts w:ascii="Times New Roman" w:hAnsi="Times New Roman" w:cs="Times New Roman"/>
          <w:bCs/>
        </w:rPr>
        <w:t>o</w:t>
      </w:r>
      <w:r w:rsidR="00EF1DDC" w:rsidRPr="007C6CA3">
        <w:rPr>
          <w:rFonts w:ascii="Times New Roman" w:hAnsi="Times New Roman" w:cs="Times New Roman"/>
          <w:bCs/>
        </w:rPr>
        <w:t xml:space="preserve">świadczeń/dokumentów powinien uwzględniać obowiązek zachowania przez Wykonawcę wymagań w zakresie pisemnej formy oferty oraz obowiązku zachowania charakteru/postaci składanych dokumentów </w:t>
      </w:r>
      <w:r w:rsidR="00257DC4">
        <w:rPr>
          <w:rFonts w:ascii="Times New Roman" w:hAnsi="Times New Roman" w:cs="Times New Roman"/>
          <w:bCs/>
        </w:rPr>
        <w:br/>
      </w:r>
      <w:r w:rsidR="00EF1DDC" w:rsidRPr="007C6CA3">
        <w:rPr>
          <w:rFonts w:ascii="Times New Roman" w:hAnsi="Times New Roman" w:cs="Times New Roman"/>
          <w:bCs/>
        </w:rPr>
        <w:t xml:space="preserve">i oświadczeń określonych </w:t>
      </w:r>
      <w:r w:rsidRPr="007C6CA3">
        <w:rPr>
          <w:rFonts w:ascii="Times New Roman" w:hAnsi="Times New Roman" w:cs="Times New Roman"/>
          <w:bCs/>
        </w:rPr>
        <w:t>r</w:t>
      </w:r>
      <w:r w:rsidR="00EF1DDC" w:rsidRPr="007C6CA3">
        <w:rPr>
          <w:rFonts w:ascii="Times New Roman" w:hAnsi="Times New Roman" w:cs="Times New Roman"/>
          <w:bCs/>
        </w:rPr>
        <w:t>ozdziale VIII.</w:t>
      </w:r>
    </w:p>
    <w:p w14:paraId="7A78B183" w14:textId="25D97404" w:rsidR="00D3231C" w:rsidRDefault="00D3231C" w:rsidP="007D43F7">
      <w:pPr>
        <w:pStyle w:val="Akapitzlist"/>
        <w:numPr>
          <w:ilvl w:val="3"/>
          <w:numId w:val="51"/>
        </w:numPr>
        <w:autoSpaceDE w:val="0"/>
        <w:autoSpaceDN w:val="0"/>
        <w:adjustRightInd w:val="0"/>
        <w:spacing w:after="0" w:line="240" w:lineRule="auto"/>
        <w:ind w:left="426"/>
        <w:jc w:val="both"/>
        <w:rPr>
          <w:rFonts w:ascii="Times New Roman" w:hAnsi="Times New Roman" w:cs="Times New Roman"/>
          <w:bCs/>
        </w:rPr>
      </w:pPr>
      <w:r w:rsidRPr="007D43F7">
        <w:rPr>
          <w:rFonts w:ascii="Times New Roman" w:hAnsi="Times New Roman" w:cs="Times New Roman"/>
          <w:bCs/>
        </w:rPr>
        <w:t xml:space="preserve">Wykonawca może zwrócić się do </w:t>
      </w:r>
      <w:r w:rsidR="008D620F" w:rsidRPr="007D43F7">
        <w:rPr>
          <w:rFonts w:ascii="Times New Roman" w:hAnsi="Times New Roman" w:cs="Times New Roman"/>
          <w:bCs/>
        </w:rPr>
        <w:t>Z</w:t>
      </w:r>
      <w:r w:rsidRPr="007D43F7">
        <w:rPr>
          <w:rFonts w:ascii="Times New Roman" w:hAnsi="Times New Roman" w:cs="Times New Roman"/>
          <w:bCs/>
        </w:rPr>
        <w:t xml:space="preserve">amawiającego o wyjaśnienie treści SIWZ. Zamawiający ma obowiązek </w:t>
      </w:r>
      <w:r w:rsidR="008D620F" w:rsidRPr="007D43F7">
        <w:rPr>
          <w:rFonts w:ascii="Times New Roman" w:hAnsi="Times New Roman" w:cs="Times New Roman"/>
          <w:bCs/>
        </w:rPr>
        <w:t>udzielić odpowiedzi na pytania W</w:t>
      </w:r>
      <w:r w:rsidRPr="007D43F7">
        <w:rPr>
          <w:rFonts w:ascii="Times New Roman" w:hAnsi="Times New Roman" w:cs="Times New Roman"/>
          <w:bCs/>
        </w:rPr>
        <w:t>ykonawcy, pod warunkiem, że wn</w:t>
      </w:r>
      <w:r w:rsidR="008D620F" w:rsidRPr="007D43F7">
        <w:rPr>
          <w:rFonts w:ascii="Times New Roman" w:hAnsi="Times New Roman" w:cs="Times New Roman"/>
          <w:bCs/>
        </w:rPr>
        <w:t>iosek o wyjaśnienie wpłynął do Z</w:t>
      </w:r>
      <w:r w:rsidRPr="007D43F7">
        <w:rPr>
          <w:rFonts w:ascii="Times New Roman" w:hAnsi="Times New Roman" w:cs="Times New Roman"/>
          <w:bCs/>
        </w:rPr>
        <w:t>amawiającego nie później niż do końca dnia, w którym upływa połowa wyznaczonego terminu składania ofert.</w:t>
      </w:r>
    </w:p>
    <w:p w14:paraId="033EE5CE" w14:textId="77777777" w:rsidR="00D3231C" w:rsidRDefault="00D3231C" w:rsidP="007D43F7">
      <w:pPr>
        <w:pStyle w:val="Akapitzlist"/>
        <w:numPr>
          <w:ilvl w:val="3"/>
          <w:numId w:val="51"/>
        </w:numPr>
        <w:autoSpaceDE w:val="0"/>
        <w:autoSpaceDN w:val="0"/>
        <w:adjustRightInd w:val="0"/>
        <w:spacing w:after="0" w:line="240" w:lineRule="auto"/>
        <w:ind w:left="426"/>
        <w:jc w:val="both"/>
        <w:rPr>
          <w:rFonts w:ascii="Times New Roman" w:hAnsi="Times New Roman" w:cs="Times New Roman"/>
          <w:bCs/>
        </w:rPr>
      </w:pPr>
      <w:r w:rsidRPr="007D43F7">
        <w:rPr>
          <w:rFonts w:ascii="Times New Roman" w:hAnsi="Times New Roman" w:cs="Times New Roman"/>
          <w:bCs/>
        </w:rPr>
        <w:t xml:space="preserve">Jeżeli wniosek o wyjaśnienie treści SIWZ wpłynął później niż do końca dnia, w którym upływa połowa wyznaczonego terminu składania ofert, </w:t>
      </w:r>
      <w:r w:rsidR="008D620F" w:rsidRPr="007D43F7">
        <w:rPr>
          <w:rFonts w:ascii="Times New Roman" w:hAnsi="Times New Roman" w:cs="Times New Roman"/>
          <w:bCs/>
        </w:rPr>
        <w:t>Z</w:t>
      </w:r>
      <w:r w:rsidRPr="007D43F7">
        <w:rPr>
          <w:rFonts w:ascii="Times New Roman" w:hAnsi="Times New Roman" w:cs="Times New Roman"/>
          <w:bCs/>
        </w:rPr>
        <w:t>amawiający może udzielić wyjaśnień albo pozostawić wniosek bez rozpoznania. Przedłużenie terminu składania ofert nie wpływa na wydłużenie bieg</w:t>
      </w:r>
      <w:r w:rsidR="00FE3A97" w:rsidRPr="007D43F7">
        <w:rPr>
          <w:rFonts w:ascii="Times New Roman" w:hAnsi="Times New Roman" w:cs="Times New Roman"/>
          <w:bCs/>
        </w:rPr>
        <w:t>u</w:t>
      </w:r>
      <w:r w:rsidRPr="007D43F7">
        <w:rPr>
          <w:rFonts w:ascii="Times New Roman" w:hAnsi="Times New Roman" w:cs="Times New Roman"/>
          <w:bCs/>
        </w:rPr>
        <w:t xml:space="preserve"> terminu składania wniosków o wyjaśnienie SIWZ</w:t>
      </w:r>
      <w:r w:rsidR="008D620F" w:rsidRPr="007D43F7">
        <w:rPr>
          <w:rFonts w:ascii="Times New Roman" w:hAnsi="Times New Roman" w:cs="Times New Roman"/>
          <w:bCs/>
        </w:rPr>
        <w:t>, na które Z</w:t>
      </w:r>
      <w:r w:rsidRPr="007D43F7">
        <w:rPr>
          <w:rFonts w:ascii="Times New Roman" w:hAnsi="Times New Roman" w:cs="Times New Roman"/>
          <w:bCs/>
        </w:rPr>
        <w:t>amawiający ma obowiązek udzielenia odpowiedzi.</w:t>
      </w:r>
    </w:p>
    <w:p w14:paraId="1F02C304" w14:textId="77777777" w:rsidR="00FF5652" w:rsidRDefault="00D3231C" w:rsidP="007D43F7">
      <w:pPr>
        <w:pStyle w:val="Akapitzlist"/>
        <w:numPr>
          <w:ilvl w:val="3"/>
          <w:numId w:val="51"/>
        </w:numPr>
        <w:autoSpaceDE w:val="0"/>
        <w:autoSpaceDN w:val="0"/>
        <w:adjustRightInd w:val="0"/>
        <w:spacing w:after="0" w:line="240" w:lineRule="auto"/>
        <w:ind w:left="426"/>
        <w:jc w:val="both"/>
        <w:rPr>
          <w:rFonts w:ascii="Times New Roman" w:hAnsi="Times New Roman" w:cs="Times New Roman"/>
          <w:bCs/>
        </w:rPr>
      </w:pPr>
      <w:r w:rsidRPr="007D43F7">
        <w:rPr>
          <w:rFonts w:ascii="Times New Roman" w:hAnsi="Times New Roman" w:cs="Times New Roman"/>
          <w:bCs/>
        </w:rPr>
        <w:t xml:space="preserve">Oświadczenie, wniosek, zawiadomienie, oraz informacje, w tym pytania do SIWZ </w:t>
      </w:r>
      <w:r w:rsidR="008D620F" w:rsidRPr="007D43F7">
        <w:rPr>
          <w:rFonts w:ascii="Times New Roman" w:hAnsi="Times New Roman" w:cs="Times New Roman"/>
          <w:bCs/>
        </w:rPr>
        <w:br/>
      </w:r>
      <w:r w:rsidRPr="007D43F7">
        <w:rPr>
          <w:rFonts w:ascii="Times New Roman" w:hAnsi="Times New Roman" w:cs="Times New Roman"/>
          <w:bCs/>
        </w:rPr>
        <w:t>i odpowiedzi uznaje się za złożone w chwili</w:t>
      </w:r>
      <w:r w:rsidR="00E054B5" w:rsidRPr="007D43F7">
        <w:rPr>
          <w:rFonts w:ascii="Times New Roman" w:hAnsi="Times New Roman" w:cs="Times New Roman"/>
          <w:bCs/>
        </w:rPr>
        <w:t xml:space="preserve">, </w:t>
      </w:r>
      <w:r w:rsidRPr="007D43F7">
        <w:rPr>
          <w:rFonts w:ascii="Times New Roman" w:hAnsi="Times New Roman" w:cs="Times New Roman"/>
          <w:bCs/>
        </w:rPr>
        <w:t>w której wpłynął on do siedziby adresata faksem, elektronicznie lub został doręc</w:t>
      </w:r>
      <w:r w:rsidR="008D620F" w:rsidRPr="007D43F7">
        <w:rPr>
          <w:rFonts w:ascii="Times New Roman" w:hAnsi="Times New Roman" w:cs="Times New Roman"/>
          <w:bCs/>
        </w:rPr>
        <w:t>zony w inny sposób do siedziby Z</w:t>
      </w:r>
      <w:r w:rsidRPr="007D43F7">
        <w:rPr>
          <w:rFonts w:ascii="Times New Roman" w:hAnsi="Times New Roman" w:cs="Times New Roman"/>
          <w:bCs/>
        </w:rPr>
        <w:t>amawiającego</w:t>
      </w:r>
      <w:r w:rsidR="00782A7B" w:rsidRPr="007D43F7">
        <w:rPr>
          <w:rFonts w:ascii="Times New Roman" w:hAnsi="Times New Roman" w:cs="Times New Roman"/>
          <w:bCs/>
        </w:rPr>
        <w:t xml:space="preserve"> lub wy</w:t>
      </w:r>
      <w:r w:rsidR="006469C6" w:rsidRPr="007D43F7">
        <w:rPr>
          <w:rFonts w:ascii="Times New Roman" w:hAnsi="Times New Roman" w:cs="Times New Roman"/>
          <w:bCs/>
        </w:rPr>
        <w:t>k</w:t>
      </w:r>
      <w:r w:rsidR="00782A7B" w:rsidRPr="007D43F7">
        <w:rPr>
          <w:rFonts w:ascii="Times New Roman" w:hAnsi="Times New Roman" w:cs="Times New Roman"/>
          <w:bCs/>
        </w:rPr>
        <w:t>onawcy</w:t>
      </w:r>
      <w:r w:rsidRPr="007D43F7">
        <w:rPr>
          <w:rFonts w:ascii="Times New Roman" w:hAnsi="Times New Roman" w:cs="Times New Roman"/>
          <w:bCs/>
        </w:rPr>
        <w:t xml:space="preserve">. Przesyłając oświadczenie, wniosek, zawiadomienie oraz informacje, w tym pytania do SIWZ </w:t>
      </w:r>
      <w:r w:rsidR="007C6596" w:rsidRPr="007D43F7">
        <w:rPr>
          <w:rFonts w:ascii="Times New Roman" w:hAnsi="Times New Roman" w:cs="Times New Roman"/>
          <w:bCs/>
        </w:rPr>
        <w:br/>
      </w:r>
      <w:r w:rsidRPr="007D43F7">
        <w:rPr>
          <w:rFonts w:ascii="Times New Roman" w:hAnsi="Times New Roman" w:cs="Times New Roman"/>
          <w:bCs/>
        </w:rPr>
        <w:t xml:space="preserve">i odpowiedzi, za pomocą faksu lub elektronicznie, każda strona ma obowiązek potwierdzić jej wpływ (lub poinformować o braku wpływu) na żądanie drugiej strony. </w:t>
      </w:r>
    </w:p>
    <w:p w14:paraId="48002641" w14:textId="77777777" w:rsidR="00FF5652" w:rsidRPr="007D43F7" w:rsidRDefault="00FF5652" w:rsidP="007D43F7">
      <w:pPr>
        <w:pStyle w:val="Akapitzlist"/>
        <w:numPr>
          <w:ilvl w:val="3"/>
          <w:numId w:val="51"/>
        </w:numPr>
        <w:autoSpaceDE w:val="0"/>
        <w:autoSpaceDN w:val="0"/>
        <w:adjustRightInd w:val="0"/>
        <w:spacing w:after="0" w:line="240" w:lineRule="auto"/>
        <w:ind w:left="426"/>
        <w:jc w:val="both"/>
        <w:rPr>
          <w:rFonts w:ascii="Times New Roman" w:hAnsi="Times New Roman" w:cs="Times New Roman"/>
          <w:bCs/>
        </w:rPr>
      </w:pPr>
      <w:r w:rsidRPr="007D43F7">
        <w:rPr>
          <w:rFonts w:ascii="Times New Roman" w:hAnsi="Times New Roman" w:cs="Times New Roman"/>
          <w:bCs/>
        </w:rPr>
        <w:t>Osobą uprawnioną do kontaktu z Wykonawcami jest:</w:t>
      </w:r>
    </w:p>
    <w:p w14:paraId="48C86620" w14:textId="77777777" w:rsidR="00FF5652" w:rsidRPr="007C6CA3" w:rsidRDefault="00686754" w:rsidP="00845623">
      <w:pPr>
        <w:autoSpaceDE w:val="0"/>
        <w:autoSpaceDN w:val="0"/>
        <w:adjustRightInd w:val="0"/>
        <w:spacing w:after="0" w:line="240" w:lineRule="auto"/>
        <w:ind w:firstLine="426"/>
        <w:jc w:val="both"/>
        <w:rPr>
          <w:rFonts w:ascii="Times New Roman" w:hAnsi="Times New Roman" w:cs="Times New Roman"/>
          <w:bCs/>
          <w:lang w:val="en-US"/>
        </w:rPr>
      </w:pPr>
      <w:r w:rsidRPr="007C6CA3">
        <w:rPr>
          <w:rFonts w:ascii="Times New Roman" w:hAnsi="Times New Roman" w:cs="Times New Roman"/>
          <w:bCs/>
          <w:lang w:val="en-US"/>
        </w:rPr>
        <w:t xml:space="preserve">Anna Zaręba </w:t>
      </w:r>
      <w:r w:rsidR="00FF5652" w:rsidRPr="007C6CA3">
        <w:rPr>
          <w:rFonts w:ascii="Times New Roman" w:hAnsi="Times New Roman" w:cs="Times New Roman"/>
          <w:bCs/>
          <w:lang w:val="en-US"/>
        </w:rPr>
        <w:t xml:space="preserve"> </w:t>
      </w:r>
    </w:p>
    <w:p w14:paraId="4B02C3A6" w14:textId="77777777" w:rsidR="00FF5652" w:rsidRPr="007C6CA3" w:rsidRDefault="00FF5652" w:rsidP="00845623">
      <w:pPr>
        <w:autoSpaceDE w:val="0"/>
        <w:autoSpaceDN w:val="0"/>
        <w:adjustRightInd w:val="0"/>
        <w:spacing w:after="0" w:line="240" w:lineRule="auto"/>
        <w:ind w:left="708" w:hanging="282"/>
        <w:jc w:val="both"/>
        <w:rPr>
          <w:rFonts w:ascii="Times New Roman" w:hAnsi="Times New Roman" w:cs="Times New Roman"/>
          <w:bCs/>
          <w:lang w:val="en-US"/>
        </w:rPr>
      </w:pPr>
      <w:r w:rsidRPr="007C6CA3">
        <w:rPr>
          <w:rFonts w:ascii="Times New Roman" w:hAnsi="Times New Roman" w:cs="Times New Roman"/>
          <w:bCs/>
          <w:lang w:val="en-US"/>
        </w:rPr>
        <w:t xml:space="preserve">tel. </w:t>
      </w:r>
      <w:r w:rsidR="00686754" w:rsidRPr="007C6CA3">
        <w:rPr>
          <w:rFonts w:ascii="Times New Roman" w:hAnsi="Times New Roman" w:cs="Times New Roman"/>
          <w:bCs/>
          <w:lang w:val="en-US"/>
        </w:rPr>
        <w:t>22 432 86 38</w:t>
      </w:r>
      <w:r w:rsidRPr="007C6CA3">
        <w:rPr>
          <w:rFonts w:ascii="Times New Roman" w:hAnsi="Times New Roman" w:cs="Times New Roman"/>
          <w:bCs/>
          <w:lang w:val="en-US"/>
        </w:rPr>
        <w:t xml:space="preserve">, </w:t>
      </w:r>
    </w:p>
    <w:p w14:paraId="441891F8" w14:textId="77777777" w:rsidR="00FF5652" w:rsidRPr="007C6CA3" w:rsidRDefault="00FF5652" w:rsidP="00845623">
      <w:pPr>
        <w:autoSpaceDE w:val="0"/>
        <w:autoSpaceDN w:val="0"/>
        <w:adjustRightInd w:val="0"/>
        <w:spacing w:after="0" w:line="240" w:lineRule="auto"/>
        <w:ind w:left="708" w:hanging="282"/>
        <w:jc w:val="both"/>
        <w:rPr>
          <w:rFonts w:ascii="Times New Roman" w:hAnsi="Times New Roman" w:cs="Times New Roman"/>
          <w:bCs/>
          <w:lang w:val="en-US"/>
        </w:rPr>
      </w:pPr>
      <w:proofErr w:type="gramStart"/>
      <w:r w:rsidRPr="007C6CA3">
        <w:rPr>
          <w:rFonts w:ascii="Times New Roman" w:hAnsi="Times New Roman" w:cs="Times New Roman"/>
          <w:bCs/>
          <w:lang w:val="en-US"/>
        </w:rPr>
        <w:t>fax</w:t>
      </w:r>
      <w:proofErr w:type="gramEnd"/>
      <w:r w:rsidRPr="007C6CA3">
        <w:rPr>
          <w:rFonts w:ascii="Times New Roman" w:hAnsi="Times New Roman" w:cs="Times New Roman"/>
          <w:bCs/>
          <w:lang w:val="en-US"/>
        </w:rPr>
        <w:t xml:space="preserve">: 22 432 86 20 </w:t>
      </w:r>
    </w:p>
    <w:p w14:paraId="7DA4A8B0" w14:textId="77777777" w:rsidR="00FF5652" w:rsidRPr="007C6CA3" w:rsidRDefault="00FF5652" w:rsidP="00845623">
      <w:pPr>
        <w:autoSpaceDE w:val="0"/>
        <w:autoSpaceDN w:val="0"/>
        <w:adjustRightInd w:val="0"/>
        <w:spacing w:after="0" w:line="240" w:lineRule="auto"/>
        <w:ind w:firstLine="426"/>
        <w:jc w:val="both"/>
        <w:rPr>
          <w:rFonts w:ascii="Times New Roman" w:hAnsi="Times New Roman" w:cs="Times New Roman"/>
          <w:bCs/>
          <w:lang w:val="en-US"/>
        </w:rPr>
      </w:pPr>
      <w:proofErr w:type="gramStart"/>
      <w:r w:rsidRPr="007C6CA3">
        <w:rPr>
          <w:rFonts w:ascii="Times New Roman" w:hAnsi="Times New Roman" w:cs="Times New Roman"/>
          <w:bCs/>
          <w:lang w:val="en-US"/>
        </w:rPr>
        <w:t>e-mail</w:t>
      </w:r>
      <w:proofErr w:type="gramEnd"/>
      <w:r w:rsidRPr="007C6CA3">
        <w:rPr>
          <w:rFonts w:ascii="Times New Roman" w:hAnsi="Times New Roman" w:cs="Times New Roman"/>
          <w:bCs/>
          <w:lang w:val="en-US"/>
        </w:rPr>
        <w:t xml:space="preserve">: </w:t>
      </w:r>
      <w:r w:rsidR="000028C4" w:rsidRPr="007C6CA3">
        <w:rPr>
          <w:rFonts w:ascii="Times New Roman" w:hAnsi="Times New Roman" w:cs="Times New Roman"/>
          <w:bCs/>
          <w:lang w:val="en-US"/>
        </w:rPr>
        <w:t>pzp@papr.gov.pl</w:t>
      </w:r>
    </w:p>
    <w:p w14:paraId="30E860B9" w14:textId="77777777" w:rsidR="00D3231C" w:rsidRPr="007C6CA3" w:rsidRDefault="00FF5652" w:rsidP="00845623">
      <w:pPr>
        <w:autoSpaceDE w:val="0"/>
        <w:autoSpaceDN w:val="0"/>
        <w:adjustRightInd w:val="0"/>
        <w:spacing w:after="0" w:line="240" w:lineRule="auto"/>
        <w:ind w:firstLine="426"/>
        <w:jc w:val="both"/>
        <w:rPr>
          <w:rFonts w:ascii="Times New Roman" w:hAnsi="Times New Roman" w:cs="Times New Roman"/>
          <w:bCs/>
        </w:rPr>
      </w:pPr>
      <w:proofErr w:type="gramStart"/>
      <w:r w:rsidRPr="007C6CA3">
        <w:rPr>
          <w:rFonts w:ascii="Times New Roman" w:hAnsi="Times New Roman" w:cs="Times New Roman"/>
          <w:bCs/>
        </w:rPr>
        <w:t>w</w:t>
      </w:r>
      <w:proofErr w:type="gramEnd"/>
      <w:r w:rsidRPr="007C6CA3">
        <w:rPr>
          <w:rFonts w:ascii="Times New Roman" w:hAnsi="Times New Roman" w:cs="Times New Roman"/>
          <w:bCs/>
        </w:rPr>
        <w:t xml:space="preserve"> siedzibie Zamawiającego od poniedziałku do piątku w godzinach 08:30 – 16:30.</w:t>
      </w:r>
    </w:p>
    <w:p w14:paraId="5DD36B8D" w14:textId="12E841CC" w:rsidR="00CA2C4E" w:rsidRPr="007D43F7" w:rsidRDefault="00CA2C4E" w:rsidP="007D43F7">
      <w:pPr>
        <w:pStyle w:val="Akapitzlist"/>
        <w:numPr>
          <w:ilvl w:val="3"/>
          <w:numId w:val="51"/>
        </w:numPr>
        <w:autoSpaceDE w:val="0"/>
        <w:autoSpaceDN w:val="0"/>
        <w:adjustRightInd w:val="0"/>
        <w:spacing w:after="0" w:line="240" w:lineRule="auto"/>
        <w:ind w:left="426"/>
        <w:jc w:val="both"/>
        <w:rPr>
          <w:rFonts w:ascii="Times New Roman" w:hAnsi="Times New Roman" w:cs="Times New Roman"/>
          <w:bCs/>
        </w:rPr>
      </w:pPr>
      <w:r w:rsidRPr="007D43F7">
        <w:rPr>
          <w:rFonts w:ascii="Times New Roman" w:hAnsi="Times New Roman" w:cs="Times New Roman"/>
          <w:bCs/>
        </w:rPr>
        <w:t>Wszelką korespondencję dotyczącą prowadzonego postępowania należy kierować na adres Zamawiającego:</w:t>
      </w:r>
    </w:p>
    <w:p w14:paraId="12D1F1F8" w14:textId="77777777" w:rsidR="00CA2C4E" w:rsidRPr="007C6CA3" w:rsidRDefault="00CA2C4E" w:rsidP="00845623">
      <w:pPr>
        <w:pStyle w:val="Akapitzlist"/>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 xml:space="preserve">Polska Agencja Rozwoju Przedsiębiorczości </w:t>
      </w:r>
    </w:p>
    <w:p w14:paraId="1B3C603B" w14:textId="77777777" w:rsidR="00CA2C4E" w:rsidRPr="007C6CA3" w:rsidRDefault="00CA2C4E" w:rsidP="00845623">
      <w:pPr>
        <w:pStyle w:val="Akapitzlist"/>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 xml:space="preserve">Biuro Zamówień Publicznych </w:t>
      </w:r>
    </w:p>
    <w:p w14:paraId="7644868E" w14:textId="77777777" w:rsidR="00CA2C4E" w:rsidRPr="007C6CA3" w:rsidRDefault="00CA2C4E" w:rsidP="00845623">
      <w:pPr>
        <w:pStyle w:val="Akapitzlist"/>
        <w:autoSpaceDE w:val="0"/>
        <w:autoSpaceDN w:val="0"/>
        <w:adjustRightInd w:val="0"/>
        <w:spacing w:after="0" w:line="240" w:lineRule="auto"/>
        <w:ind w:left="426"/>
        <w:jc w:val="both"/>
        <w:rPr>
          <w:rFonts w:ascii="Times New Roman" w:hAnsi="Times New Roman" w:cs="Times New Roman"/>
          <w:bCs/>
        </w:rPr>
      </w:pPr>
      <w:proofErr w:type="gramStart"/>
      <w:r w:rsidRPr="007C6CA3">
        <w:rPr>
          <w:rFonts w:ascii="Times New Roman" w:hAnsi="Times New Roman" w:cs="Times New Roman"/>
          <w:bCs/>
        </w:rPr>
        <w:t>ul</w:t>
      </w:r>
      <w:proofErr w:type="gramEnd"/>
      <w:r w:rsidRPr="007C6CA3">
        <w:rPr>
          <w:rFonts w:ascii="Times New Roman" w:hAnsi="Times New Roman" w:cs="Times New Roman"/>
          <w:bCs/>
        </w:rPr>
        <w:t>. Pańska 81/83</w:t>
      </w:r>
    </w:p>
    <w:p w14:paraId="3DEAEE98" w14:textId="77777777" w:rsidR="00CA2C4E" w:rsidRPr="007C6CA3" w:rsidRDefault="00CA2C4E" w:rsidP="00845623">
      <w:pPr>
        <w:pStyle w:val="Akapitzlist"/>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00-834 Warszawa</w:t>
      </w:r>
    </w:p>
    <w:p w14:paraId="78D0248B" w14:textId="77777777" w:rsidR="00CA2C4E" w:rsidRPr="007C6CA3" w:rsidRDefault="00CA2C4E" w:rsidP="00845623">
      <w:pPr>
        <w:pStyle w:val="Akapitzlist"/>
        <w:autoSpaceDE w:val="0"/>
        <w:autoSpaceDN w:val="0"/>
        <w:adjustRightInd w:val="0"/>
        <w:spacing w:after="0" w:line="240" w:lineRule="auto"/>
        <w:ind w:left="426"/>
        <w:jc w:val="both"/>
        <w:rPr>
          <w:rFonts w:ascii="Times New Roman" w:hAnsi="Times New Roman" w:cs="Times New Roman"/>
          <w:bCs/>
        </w:rPr>
      </w:pPr>
      <w:r w:rsidRPr="007C6CA3">
        <w:rPr>
          <w:rFonts w:ascii="Times New Roman" w:hAnsi="Times New Roman" w:cs="Times New Roman"/>
          <w:bCs/>
        </w:rPr>
        <w:t xml:space="preserve">Fax.: 22 432 86 20 </w:t>
      </w:r>
    </w:p>
    <w:p w14:paraId="6416D4D7" w14:textId="77777777" w:rsidR="00CA2C4E" w:rsidRPr="00F54216" w:rsidRDefault="00CA2C4E" w:rsidP="00845623">
      <w:pPr>
        <w:pStyle w:val="Akapitzlist"/>
        <w:autoSpaceDE w:val="0"/>
        <w:autoSpaceDN w:val="0"/>
        <w:adjustRightInd w:val="0"/>
        <w:spacing w:after="0" w:line="240" w:lineRule="auto"/>
        <w:ind w:left="426"/>
        <w:jc w:val="both"/>
        <w:rPr>
          <w:rFonts w:ascii="Times New Roman" w:hAnsi="Times New Roman" w:cs="Times New Roman"/>
          <w:bCs/>
        </w:rPr>
      </w:pPr>
      <w:proofErr w:type="gramStart"/>
      <w:r w:rsidRPr="00F54216">
        <w:rPr>
          <w:rFonts w:ascii="Times New Roman" w:hAnsi="Times New Roman" w:cs="Times New Roman"/>
          <w:bCs/>
        </w:rPr>
        <w:t>e-mail</w:t>
      </w:r>
      <w:proofErr w:type="gramEnd"/>
      <w:r w:rsidRPr="00F54216">
        <w:rPr>
          <w:rFonts w:ascii="Times New Roman" w:hAnsi="Times New Roman" w:cs="Times New Roman"/>
          <w:bCs/>
        </w:rPr>
        <w:t xml:space="preserve">: </w:t>
      </w:r>
      <w:hyperlink r:id="rId8" w:history="1">
        <w:r w:rsidR="00653577" w:rsidRPr="00F54216">
          <w:rPr>
            <w:rStyle w:val="Hipercze"/>
            <w:rFonts w:ascii="Times New Roman" w:hAnsi="Times New Roman" w:cs="Times New Roman"/>
            <w:bCs/>
          </w:rPr>
          <w:t>pzp@parp.gov.pl</w:t>
        </w:r>
      </w:hyperlink>
      <w:r w:rsidRPr="00F54216">
        <w:rPr>
          <w:rFonts w:ascii="Times New Roman" w:hAnsi="Times New Roman" w:cs="Times New Roman"/>
          <w:bCs/>
        </w:rPr>
        <w:t xml:space="preserve"> </w:t>
      </w:r>
    </w:p>
    <w:p w14:paraId="5AF02F1E" w14:textId="77777777" w:rsidR="00653577" w:rsidRPr="00F54216" w:rsidRDefault="00653577" w:rsidP="0097744E">
      <w:pPr>
        <w:pStyle w:val="Akapitzlist"/>
        <w:autoSpaceDE w:val="0"/>
        <w:autoSpaceDN w:val="0"/>
        <w:adjustRightInd w:val="0"/>
        <w:spacing w:after="0" w:line="240" w:lineRule="auto"/>
        <w:jc w:val="both"/>
        <w:rPr>
          <w:rFonts w:ascii="Times New Roman" w:hAnsi="Times New Roman" w:cs="Times New Roman"/>
          <w:bCs/>
        </w:rPr>
      </w:pPr>
    </w:p>
    <w:p w14:paraId="4B4C8B22" w14:textId="77777777" w:rsidR="00782A7B" w:rsidRPr="007C6CA3" w:rsidRDefault="00782A7B" w:rsidP="0097744E">
      <w:pPr>
        <w:pStyle w:val="Nagwek1"/>
        <w:spacing w:before="0" w:after="0" w:line="240" w:lineRule="auto"/>
        <w:jc w:val="both"/>
        <w:rPr>
          <w:bCs w:val="0"/>
          <w:sz w:val="22"/>
          <w:szCs w:val="22"/>
          <w:u w:val="none"/>
        </w:rPr>
      </w:pPr>
      <w:bookmarkStart w:id="19" w:name="_Toc458084640"/>
      <w:r w:rsidRPr="007C6CA3">
        <w:rPr>
          <w:bCs w:val="0"/>
          <w:sz w:val="22"/>
          <w:szCs w:val="22"/>
          <w:u w:val="none"/>
        </w:rPr>
        <w:t>X.</w:t>
      </w:r>
      <w:bookmarkEnd w:id="19"/>
      <w:r w:rsidRPr="007C6CA3">
        <w:rPr>
          <w:bCs w:val="0"/>
          <w:sz w:val="22"/>
          <w:szCs w:val="22"/>
          <w:u w:val="none"/>
        </w:rPr>
        <w:t xml:space="preserve"> </w:t>
      </w:r>
      <w:bookmarkStart w:id="20" w:name="_Toc458084641"/>
      <w:r w:rsidR="00E054B5" w:rsidRPr="007C6CA3">
        <w:rPr>
          <w:bCs w:val="0"/>
          <w:sz w:val="22"/>
          <w:szCs w:val="22"/>
          <w:u w:val="none"/>
        </w:rPr>
        <w:t>Wadium</w:t>
      </w:r>
      <w:bookmarkEnd w:id="20"/>
    </w:p>
    <w:p w14:paraId="52826D25" w14:textId="77777777" w:rsidR="00CA2C4E" w:rsidRPr="007C6CA3" w:rsidRDefault="00CA2C4E" w:rsidP="00614EE9">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7C6CA3">
        <w:rPr>
          <w:rFonts w:ascii="Times New Roman" w:hAnsi="Times New Roman" w:cs="Times New Roman"/>
          <w:bCs/>
        </w:rPr>
        <w:t xml:space="preserve">Zamawiający wymaga wniesienia wadium w wysokości </w:t>
      </w:r>
      <w:r w:rsidR="00EC37CA">
        <w:rPr>
          <w:rFonts w:ascii="Times New Roman" w:hAnsi="Times New Roman" w:cs="Times New Roman"/>
          <w:b/>
          <w:bCs/>
        </w:rPr>
        <w:t>2</w:t>
      </w:r>
      <w:r w:rsidR="00FE198A" w:rsidRPr="00257DC4">
        <w:rPr>
          <w:rFonts w:ascii="Times New Roman" w:hAnsi="Times New Roman" w:cs="Times New Roman"/>
          <w:b/>
          <w:bCs/>
        </w:rPr>
        <w:t>0 000</w:t>
      </w:r>
      <w:r w:rsidR="00FE198A" w:rsidRPr="007C6CA3">
        <w:rPr>
          <w:rFonts w:ascii="Times New Roman" w:hAnsi="Times New Roman" w:cs="Times New Roman"/>
          <w:bCs/>
        </w:rPr>
        <w:t xml:space="preserve"> </w:t>
      </w:r>
      <w:r w:rsidRPr="007C6CA3">
        <w:rPr>
          <w:rFonts w:ascii="Times New Roman" w:hAnsi="Times New Roman" w:cs="Times New Roman"/>
          <w:bCs/>
        </w:rPr>
        <w:t>(słownie:</w:t>
      </w:r>
      <w:r w:rsidR="00FE198A" w:rsidRPr="007C6CA3">
        <w:rPr>
          <w:rFonts w:ascii="Times New Roman" w:hAnsi="Times New Roman" w:cs="Times New Roman"/>
          <w:bCs/>
        </w:rPr>
        <w:t xml:space="preserve"> </w:t>
      </w:r>
      <w:r w:rsidR="00EC37CA">
        <w:rPr>
          <w:rFonts w:ascii="Times New Roman" w:hAnsi="Times New Roman" w:cs="Times New Roman"/>
          <w:bCs/>
          <w:i/>
        </w:rPr>
        <w:t>dwadzieścia</w:t>
      </w:r>
      <w:r w:rsidR="00B743CF" w:rsidRPr="00257DC4">
        <w:rPr>
          <w:rFonts w:ascii="Times New Roman" w:hAnsi="Times New Roman" w:cs="Times New Roman"/>
          <w:bCs/>
          <w:i/>
        </w:rPr>
        <w:t xml:space="preserve"> </w:t>
      </w:r>
      <w:r w:rsidR="00614EE9" w:rsidRPr="00257DC4">
        <w:rPr>
          <w:rFonts w:ascii="Times New Roman" w:hAnsi="Times New Roman" w:cs="Times New Roman"/>
          <w:bCs/>
          <w:i/>
        </w:rPr>
        <w:t>tysięcy</w:t>
      </w:r>
      <w:r w:rsidR="00614EE9" w:rsidRPr="007C6CA3">
        <w:rPr>
          <w:rFonts w:ascii="Times New Roman" w:hAnsi="Times New Roman" w:cs="Times New Roman"/>
          <w:bCs/>
        </w:rPr>
        <w:t>)</w:t>
      </w:r>
      <w:r w:rsidRPr="007C6CA3">
        <w:rPr>
          <w:rFonts w:ascii="Times New Roman" w:hAnsi="Times New Roman" w:cs="Times New Roman"/>
          <w:bCs/>
        </w:rPr>
        <w:t xml:space="preserve"> zł przed upływem terminu składania ofert określonego w niniejszej SIWZ.</w:t>
      </w:r>
    </w:p>
    <w:p w14:paraId="70A1FD74" w14:textId="77777777" w:rsidR="00CA2C4E" w:rsidRPr="007C6CA3" w:rsidRDefault="00CA2C4E" w:rsidP="00614EE9">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7C6CA3">
        <w:rPr>
          <w:rFonts w:ascii="Times New Roman" w:hAnsi="Times New Roman" w:cs="Times New Roman"/>
          <w:bCs/>
        </w:rPr>
        <w:t>Wadium może być wnoszone w jednej lub w kilku następujących formach:</w:t>
      </w:r>
    </w:p>
    <w:p w14:paraId="11854341" w14:textId="77777777" w:rsidR="00CA2C4E" w:rsidRPr="007C6CA3" w:rsidRDefault="00CA2C4E" w:rsidP="00614EE9">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7C6CA3">
        <w:rPr>
          <w:rFonts w:ascii="Times New Roman" w:hAnsi="Times New Roman" w:cs="Times New Roman"/>
          <w:bCs/>
        </w:rPr>
        <w:t>pieniądzu</w:t>
      </w:r>
      <w:proofErr w:type="gramEnd"/>
      <w:r w:rsidRPr="007C6CA3">
        <w:rPr>
          <w:rFonts w:ascii="Times New Roman" w:hAnsi="Times New Roman" w:cs="Times New Roman"/>
          <w:bCs/>
        </w:rPr>
        <w:t>;</w:t>
      </w:r>
    </w:p>
    <w:p w14:paraId="4071CEAF" w14:textId="77777777" w:rsidR="006B1B19" w:rsidRPr="007C6CA3" w:rsidRDefault="00CA2C4E" w:rsidP="00614EE9">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7C6CA3">
        <w:rPr>
          <w:rFonts w:ascii="Times New Roman" w:hAnsi="Times New Roman" w:cs="Times New Roman"/>
          <w:bCs/>
        </w:rPr>
        <w:t xml:space="preserve">poręczeniach bankowych lub poręczeniach spółdzielczej kasy oszczędnościowo-kredytowej, z </w:t>
      </w:r>
      <w:proofErr w:type="gramStart"/>
      <w:r w:rsidRPr="007C6CA3">
        <w:rPr>
          <w:rFonts w:ascii="Times New Roman" w:hAnsi="Times New Roman" w:cs="Times New Roman"/>
          <w:bCs/>
        </w:rPr>
        <w:t>tym że</w:t>
      </w:r>
      <w:proofErr w:type="gramEnd"/>
      <w:r w:rsidRPr="007C6CA3">
        <w:rPr>
          <w:rFonts w:ascii="Times New Roman" w:hAnsi="Times New Roman" w:cs="Times New Roman"/>
          <w:bCs/>
        </w:rPr>
        <w:t xml:space="preserve"> poręczenie kasy jest zawsze poręczeniem pieniężnym;</w:t>
      </w:r>
    </w:p>
    <w:p w14:paraId="6912E0A5" w14:textId="77777777" w:rsidR="006B1B19" w:rsidRPr="007C6CA3" w:rsidRDefault="00CA2C4E" w:rsidP="00614EE9">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7C6CA3">
        <w:rPr>
          <w:rFonts w:ascii="Times New Roman" w:hAnsi="Times New Roman" w:cs="Times New Roman"/>
          <w:bCs/>
        </w:rPr>
        <w:t>gwarancjach</w:t>
      </w:r>
      <w:proofErr w:type="gramEnd"/>
      <w:r w:rsidRPr="007C6CA3">
        <w:rPr>
          <w:rFonts w:ascii="Times New Roman" w:hAnsi="Times New Roman" w:cs="Times New Roman"/>
          <w:bCs/>
        </w:rPr>
        <w:t xml:space="preserve"> bankowych;</w:t>
      </w:r>
    </w:p>
    <w:p w14:paraId="14410850" w14:textId="77777777" w:rsidR="006B1B19" w:rsidRPr="007C6CA3" w:rsidRDefault="00CA2C4E" w:rsidP="00614EE9">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7C6CA3">
        <w:rPr>
          <w:rFonts w:ascii="Times New Roman" w:hAnsi="Times New Roman" w:cs="Times New Roman"/>
          <w:bCs/>
        </w:rPr>
        <w:t>gwarancjach</w:t>
      </w:r>
      <w:proofErr w:type="gramEnd"/>
      <w:r w:rsidRPr="007C6CA3">
        <w:rPr>
          <w:rFonts w:ascii="Times New Roman" w:hAnsi="Times New Roman" w:cs="Times New Roman"/>
          <w:bCs/>
        </w:rPr>
        <w:t xml:space="preserve"> ubezpieczeniowych;</w:t>
      </w:r>
    </w:p>
    <w:p w14:paraId="1DE8ADE5" w14:textId="223807C9" w:rsidR="00CA2C4E" w:rsidRPr="007C6CA3" w:rsidRDefault="00CA2C4E" w:rsidP="00614EE9">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7C6CA3">
        <w:rPr>
          <w:rFonts w:ascii="Times New Roman" w:hAnsi="Times New Roman" w:cs="Times New Roman"/>
          <w:bCs/>
        </w:rPr>
        <w:t>poręczeniach</w:t>
      </w:r>
      <w:proofErr w:type="gramEnd"/>
      <w:r w:rsidRPr="007C6CA3">
        <w:rPr>
          <w:rFonts w:ascii="Times New Roman" w:hAnsi="Times New Roman" w:cs="Times New Roman"/>
          <w:bCs/>
        </w:rPr>
        <w:t xml:space="preserve"> udzielanych przez podmioty, o których mowa w art. 6b ust. 5 pkt 2 ustawy </w:t>
      </w:r>
      <w:r w:rsidR="00A13D73">
        <w:rPr>
          <w:rFonts w:ascii="Times New Roman" w:hAnsi="Times New Roman" w:cs="Times New Roman"/>
          <w:bCs/>
        </w:rPr>
        <w:br/>
      </w:r>
      <w:r w:rsidRPr="007C6CA3">
        <w:rPr>
          <w:rFonts w:ascii="Times New Roman" w:hAnsi="Times New Roman" w:cs="Times New Roman"/>
          <w:bCs/>
        </w:rPr>
        <w:t xml:space="preserve">z </w:t>
      </w:r>
      <w:r w:rsidR="006B1B19" w:rsidRPr="007C6CA3">
        <w:rPr>
          <w:rFonts w:ascii="Times New Roman" w:hAnsi="Times New Roman" w:cs="Times New Roman"/>
          <w:bCs/>
        </w:rPr>
        <w:t xml:space="preserve">dnia </w:t>
      </w:r>
      <w:r w:rsidRPr="007C6CA3">
        <w:rPr>
          <w:rFonts w:ascii="Times New Roman" w:hAnsi="Times New Roman" w:cs="Times New Roman"/>
          <w:bCs/>
        </w:rPr>
        <w:t xml:space="preserve">9 listopada 2000 r. o utworzeniu Polskiej Agencji Rozwoju Przedsiębiorczości </w:t>
      </w:r>
      <w:r w:rsidR="00A13D73">
        <w:rPr>
          <w:rFonts w:ascii="Times New Roman" w:hAnsi="Times New Roman" w:cs="Times New Roman"/>
          <w:bCs/>
        </w:rPr>
        <w:br/>
      </w:r>
      <w:r w:rsidRPr="007C6CA3">
        <w:rPr>
          <w:rFonts w:ascii="Times New Roman" w:hAnsi="Times New Roman" w:cs="Times New Roman"/>
          <w:bCs/>
        </w:rPr>
        <w:t>(</w:t>
      </w:r>
      <w:r w:rsidR="00614EE9" w:rsidRPr="007C6CA3">
        <w:rPr>
          <w:rFonts w:ascii="Times New Roman" w:hAnsi="Times New Roman" w:cs="Times New Roman"/>
        </w:rPr>
        <w:t xml:space="preserve">Dz. U. </w:t>
      </w:r>
      <w:proofErr w:type="gramStart"/>
      <w:r w:rsidR="00614EE9" w:rsidRPr="007C6CA3">
        <w:rPr>
          <w:rFonts w:ascii="Times New Roman" w:hAnsi="Times New Roman" w:cs="Times New Roman"/>
        </w:rPr>
        <w:t>z</w:t>
      </w:r>
      <w:proofErr w:type="gramEnd"/>
      <w:r w:rsidR="00614EE9" w:rsidRPr="007C6CA3">
        <w:rPr>
          <w:rFonts w:ascii="Times New Roman" w:hAnsi="Times New Roman" w:cs="Times New Roman"/>
        </w:rPr>
        <w:t xml:space="preserve"> 2016 r. poz. 359</w:t>
      </w:r>
      <w:r w:rsidR="00845623">
        <w:rPr>
          <w:rFonts w:ascii="Times New Roman" w:hAnsi="Times New Roman" w:cs="Times New Roman"/>
        </w:rPr>
        <w:t xml:space="preserve"> ze zm.</w:t>
      </w:r>
      <w:r w:rsidRPr="007C6CA3">
        <w:rPr>
          <w:rFonts w:ascii="Times New Roman" w:hAnsi="Times New Roman" w:cs="Times New Roman"/>
          <w:bCs/>
        </w:rPr>
        <w:t>)</w:t>
      </w:r>
    </w:p>
    <w:p w14:paraId="0263F2F3" w14:textId="11E72275" w:rsidR="00CA2C4E" w:rsidRPr="007C6CA3" w:rsidRDefault="00CA2C4E" w:rsidP="00614EE9">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7C6CA3">
        <w:rPr>
          <w:rFonts w:ascii="Times New Roman" w:hAnsi="Times New Roman" w:cs="Times New Roman"/>
          <w:bCs/>
        </w:rPr>
        <w:lastRenderedPageBreak/>
        <w:t xml:space="preserve">Wadium wnoszone w pieniądzu należy wpłacić na rachunek bankowy </w:t>
      </w:r>
      <w:proofErr w:type="gramStart"/>
      <w:r w:rsidRPr="007C6CA3">
        <w:rPr>
          <w:rFonts w:ascii="Times New Roman" w:hAnsi="Times New Roman" w:cs="Times New Roman"/>
          <w:bCs/>
        </w:rPr>
        <w:t>PL  74 1130 1017 0000 0005 1890 0002 prowadzony</w:t>
      </w:r>
      <w:proofErr w:type="gramEnd"/>
      <w:r w:rsidRPr="007C6CA3">
        <w:rPr>
          <w:rFonts w:ascii="Times New Roman" w:hAnsi="Times New Roman" w:cs="Times New Roman"/>
          <w:bCs/>
        </w:rPr>
        <w:t xml:space="preserve"> w BGK z dopiskiem „</w:t>
      </w:r>
      <w:r w:rsidR="001622FD" w:rsidRPr="00F03F32">
        <w:rPr>
          <w:rFonts w:ascii="Times New Roman" w:hAnsi="Times New Roman" w:cs="Times New Roman"/>
          <w:b/>
          <w:bCs/>
        </w:rPr>
        <w:t>Wadium – 84/IN (p/52/D</w:t>
      </w:r>
      <w:r w:rsidR="00771266">
        <w:rPr>
          <w:rFonts w:ascii="Times New Roman" w:hAnsi="Times New Roman" w:cs="Times New Roman"/>
          <w:b/>
          <w:bCs/>
        </w:rPr>
        <w:t>AS</w:t>
      </w:r>
      <w:r w:rsidR="001622FD" w:rsidRPr="00F03F32">
        <w:rPr>
          <w:rFonts w:ascii="Times New Roman" w:hAnsi="Times New Roman" w:cs="Times New Roman"/>
          <w:b/>
          <w:bCs/>
        </w:rPr>
        <w:t>/2017</w:t>
      </w:r>
      <w:r w:rsidR="00443463">
        <w:rPr>
          <w:rFonts w:ascii="Times New Roman" w:hAnsi="Times New Roman" w:cs="Times New Roman"/>
          <w:bCs/>
        </w:rPr>
        <w:t>)</w:t>
      </w:r>
      <w:r w:rsidRPr="007C6CA3">
        <w:rPr>
          <w:rFonts w:ascii="Times New Roman" w:hAnsi="Times New Roman" w:cs="Times New Roman"/>
          <w:bCs/>
        </w:rPr>
        <w:t>”</w:t>
      </w:r>
    </w:p>
    <w:p w14:paraId="4F6C1610" w14:textId="77777777" w:rsidR="00CA2C4E" w:rsidRPr="007C6CA3" w:rsidRDefault="00CA2C4E" w:rsidP="00614EE9">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7C6CA3">
        <w:rPr>
          <w:rFonts w:ascii="Times New Roman" w:hAnsi="Times New Roman" w:cs="Times New Roman"/>
          <w:bCs/>
        </w:rPr>
        <w:t>Skuteczne wniesienie wadium w pieniądzu następuje z chwilą wpływu środków pieniężnych na rachunek bankowy, o którym mowa w ust. 3, przed upływem terminu składania ofert.</w:t>
      </w:r>
    </w:p>
    <w:p w14:paraId="00975017" w14:textId="77777777" w:rsidR="00CA2C4E" w:rsidRPr="007C6CA3" w:rsidRDefault="00CA2C4E" w:rsidP="00614EE9">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7C6CA3">
        <w:rPr>
          <w:rFonts w:ascii="Times New Roman" w:hAnsi="Times New Roman" w:cs="Times New Roman"/>
          <w:bCs/>
        </w:rPr>
        <w:t xml:space="preserve">Wadium wnoszone w formach określonych w </w:t>
      </w:r>
      <w:r w:rsidR="006B1B19" w:rsidRPr="007C6CA3">
        <w:rPr>
          <w:rFonts w:ascii="Times New Roman" w:hAnsi="Times New Roman" w:cs="Times New Roman"/>
          <w:bCs/>
        </w:rPr>
        <w:t>pkt</w:t>
      </w:r>
      <w:r w:rsidRPr="007C6CA3">
        <w:rPr>
          <w:rFonts w:ascii="Times New Roman" w:hAnsi="Times New Roman" w:cs="Times New Roman"/>
          <w:bCs/>
        </w:rPr>
        <w:t xml:space="preserve"> 2 </w:t>
      </w:r>
      <w:proofErr w:type="spellStart"/>
      <w:r w:rsidR="006B1B19" w:rsidRPr="007C6CA3">
        <w:rPr>
          <w:rFonts w:ascii="Times New Roman" w:hAnsi="Times New Roman" w:cs="Times New Roman"/>
          <w:bCs/>
        </w:rPr>
        <w:t>p</w:t>
      </w:r>
      <w:r w:rsidRPr="007C6CA3">
        <w:rPr>
          <w:rFonts w:ascii="Times New Roman" w:hAnsi="Times New Roman" w:cs="Times New Roman"/>
          <w:bCs/>
        </w:rPr>
        <w:t>pkt</w:t>
      </w:r>
      <w:proofErr w:type="spellEnd"/>
      <w:r w:rsidRPr="007C6CA3">
        <w:rPr>
          <w:rFonts w:ascii="Times New Roman" w:hAnsi="Times New Roman" w:cs="Times New Roman"/>
          <w:bCs/>
        </w:rPr>
        <w:t xml:space="preserve"> 2-5, musi zawierać zobowiązanie gwaranta lub poręczyciela z tytułu wystąpienia zdarzeń, o których mowa w art. 46 ust. 4a i 5 </w:t>
      </w:r>
      <w:proofErr w:type="spellStart"/>
      <w:r w:rsidRPr="007C6CA3">
        <w:rPr>
          <w:rFonts w:ascii="Times New Roman" w:hAnsi="Times New Roman" w:cs="Times New Roman"/>
          <w:bCs/>
        </w:rPr>
        <w:t>uPzp</w:t>
      </w:r>
      <w:proofErr w:type="spellEnd"/>
      <w:r w:rsidRPr="007C6CA3">
        <w:rPr>
          <w:rFonts w:ascii="Times New Roman" w:hAnsi="Times New Roman" w:cs="Times New Roman"/>
          <w:bCs/>
        </w:rPr>
        <w:t xml:space="preserve">, przy czym: </w:t>
      </w:r>
    </w:p>
    <w:p w14:paraId="47E83887" w14:textId="2A3481DA" w:rsidR="00CA2C4E" w:rsidRPr="007C6CA3" w:rsidRDefault="00CA2C4E" w:rsidP="00A13D73">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7C6CA3">
        <w:rPr>
          <w:rFonts w:ascii="Times New Roman" w:hAnsi="Times New Roman" w:cs="Times New Roman"/>
          <w:bCs/>
        </w:rPr>
        <w:t>w</w:t>
      </w:r>
      <w:proofErr w:type="gramEnd"/>
      <w:r w:rsidRPr="007C6CA3">
        <w:rPr>
          <w:rFonts w:ascii="Times New Roman" w:hAnsi="Times New Roman" w:cs="Times New Roman"/>
          <w:bCs/>
        </w:rPr>
        <w:t xml:space="preserve"> przypadku, gdy Wykonawcy wspólnie ubiegają się o udzielenie zamówienia, dokumenty </w:t>
      </w:r>
      <w:r w:rsidR="00A13D73">
        <w:rPr>
          <w:rFonts w:ascii="Times New Roman" w:hAnsi="Times New Roman" w:cs="Times New Roman"/>
          <w:bCs/>
        </w:rPr>
        <w:br/>
      </w:r>
      <w:r w:rsidRPr="007C6CA3">
        <w:rPr>
          <w:rFonts w:ascii="Times New Roman" w:hAnsi="Times New Roman" w:cs="Times New Roman"/>
          <w:bCs/>
        </w:rPr>
        <w:t xml:space="preserve">te muszą obejmować swym zakresem wszelkie roszczenia Zamawiającego z tytułu związanych </w:t>
      </w:r>
      <w:r w:rsidR="00A13D73">
        <w:rPr>
          <w:rFonts w:ascii="Times New Roman" w:hAnsi="Times New Roman" w:cs="Times New Roman"/>
          <w:bCs/>
        </w:rPr>
        <w:br/>
      </w:r>
      <w:r w:rsidRPr="007C6CA3">
        <w:rPr>
          <w:rFonts w:ascii="Times New Roman" w:hAnsi="Times New Roman" w:cs="Times New Roman"/>
          <w:bCs/>
        </w:rPr>
        <w:t>z postępowaniem o udzielenie zamówienia działań lub zaniechań;</w:t>
      </w:r>
    </w:p>
    <w:p w14:paraId="32CD7966" w14:textId="02577AB9" w:rsidR="00CA2C4E" w:rsidRPr="007C6CA3" w:rsidRDefault="00CA2C4E" w:rsidP="00A13D73">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7C6CA3">
        <w:rPr>
          <w:rFonts w:ascii="Times New Roman" w:hAnsi="Times New Roman" w:cs="Times New Roman"/>
          <w:bCs/>
        </w:rPr>
        <w:t>dokumenty</w:t>
      </w:r>
      <w:proofErr w:type="gramEnd"/>
      <w:r w:rsidRPr="007C6CA3">
        <w:rPr>
          <w:rFonts w:ascii="Times New Roman" w:hAnsi="Times New Roman" w:cs="Times New Roman"/>
          <w:bCs/>
        </w:rPr>
        <w:t xml:space="preserve"> te będą zawierały klauzule zapłaty sumy wadialnej na rzecz Zamawiającego bezwarunkowo</w:t>
      </w:r>
      <w:r w:rsidR="00845623">
        <w:rPr>
          <w:rFonts w:ascii="Times New Roman" w:hAnsi="Times New Roman" w:cs="Times New Roman"/>
          <w:bCs/>
        </w:rPr>
        <w:t>, nieodwołalnie</w:t>
      </w:r>
      <w:r w:rsidRPr="007C6CA3">
        <w:rPr>
          <w:rFonts w:ascii="Times New Roman" w:hAnsi="Times New Roman" w:cs="Times New Roman"/>
          <w:bCs/>
        </w:rPr>
        <w:t xml:space="preserve"> i na pierwsze żądanie;</w:t>
      </w:r>
    </w:p>
    <w:p w14:paraId="0FB701A5" w14:textId="77777777" w:rsidR="00CA2C4E" w:rsidRPr="007C6CA3" w:rsidRDefault="00CA2C4E" w:rsidP="00A13D73">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7C6CA3">
        <w:rPr>
          <w:rFonts w:ascii="Times New Roman" w:hAnsi="Times New Roman" w:cs="Times New Roman"/>
          <w:bCs/>
        </w:rPr>
        <w:t>dokumenty</w:t>
      </w:r>
      <w:proofErr w:type="gramEnd"/>
      <w:r w:rsidRPr="007C6CA3">
        <w:rPr>
          <w:rFonts w:ascii="Times New Roman" w:hAnsi="Times New Roman" w:cs="Times New Roman"/>
          <w:bCs/>
        </w:rPr>
        <w:t xml:space="preserve"> te zostaną złożone w oryginale. </w:t>
      </w:r>
    </w:p>
    <w:p w14:paraId="7AC6C445" w14:textId="77777777" w:rsidR="00CA2C4E" w:rsidRPr="007C6CA3" w:rsidRDefault="00CA2C4E" w:rsidP="00614EE9">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7C6CA3">
        <w:rPr>
          <w:rFonts w:ascii="Times New Roman" w:hAnsi="Times New Roman" w:cs="Times New Roman"/>
          <w:bCs/>
        </w:rPr>
        <w:t xml:space="preserve">Oryginały dokumentów, o których mowa w </w:t>
      </w:r>
      <w:r w:rsidR="006B1B19" w:rsidRPr="007C6CA3">
        <w:rPr>
          <w:rFonts w:ascii="Times New Roman" w:hAnsi="Times New Roman" w:cs="Times New Roman"/>
          <w:bCs/>
        </w:rPr>
        <w:t>pkt</w:t>
      </w:r>
      <w:r w:rsidRPr="007C6CA3">
        <w:rPr>
          <w:rFonts w:ascii="Times New Roman" w:hAnsi="Times New Roman" w:cs="Times New Roman"/>
          <w:bCs/>
        </w:rPr>
        <w:t xml:space="preserve"> 2 </w:t>
      </w:r>
      <w:proofErr w:type="spellStart"/>
      <w:r w:rsidR="006B1B19" w:rsidRPr="007C6CA3">
        <w:rPr>
          <w:rFonts w:ascii="Times New Roman" w:hAnsi="Times New Roman" w:cs="Times New Roman"/>
          <w:bCs/>
        </w:rPr>
        <w:t>p</w:t>
      </w:r>
      <w:r w:rsidRPr="007C6CA3">
        <w:rPr>
          <w:rFonts w:ascii="Times New Roman" w:hAnsi="Times New Roman" w:cs="Times New Roman"/>
          <w:bCs/>
        </w:rPr>
        <w:t>pkt</w:t>
      </w:r>
      <w:proofErr w:type="spellEnd"/>
      <w:r w:rsidRPr="007C6CA3">
        <w:rPr>
          <w:rFonts w:ascii="Times New Roman" w:hAnsi="Times New Roman" w:cs="Times New Roman"/>
          <w:bCs/>
        </w:rPr>
        <w:t xml:space="preserve"> 2-5, należy złożyć wraz z ofertą </w:t>
      </w:r>
      <w:r w:rsidR="00783A6B" w:rsidRPr="007C6CA3">
        <w:rPr>
          <w:rFonts w:ascii="Times New Roman" w:hAnsi="Times New Roman" w:cs="Times New Roman"/>
          <w:bCs/>
        </w:rPr>
        <w:br/>
      </w:r>
      <w:r w:rsidRPr="007C6CA3">
        <w:rPr>
          <w:rFonts w:ascii="Times New Roman" w:hAnsi="Times New Roman" w:cs="Times New Roman"/>
          <w:bCs/>
        </w:rPr>
        <w:t xml:space="preserve">w odrębnej kopercie, a kopie dołączyć do oferty. </w:t>
      </w:r>
    </w:p>
    <w:p w14:paraId="36648726" w14:textId="77777777" w:rsidR="00CA2C4E" w:rsidRPr="007C6CA3" w:rsidRDefault="00CA2C4E" w:rsidP="00614EE9">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7C6CA3">
        <w:rPr>
          <w:rFonts w:ascii="Times New Roman" w:hAnsi="Times New Roman" w:cs="Times New Roman"/>
          <w:bCs/>
        </w:rPr>
        <w:t xml:space="preserve">Zamawiający informuje, iż jest obowiązany zatrzymać wadium wraz z odsetkami </w:t>
      </w:r>
      <w:r w:rsidR="00783A6B" w:rsidRPr="007C6CA3">
        <w:rPr>
          <w:rFonts w:ascii="Times New Roman" w:hAnsi="Times New Roman" w:cs="Times New Roman"/>
          <w:bCs/>
        </w:rPr>
        <w:br/>
      </w:r>
      <w:r w:rsidRPr="007C6CA3">
        <w:rPr>
          <w:rFonts w:ascii="Times New Roman" w:hAnsi="Times New Roman" w:cs="Times New Roman"/>
          <w:bCs/>
        </w:rPr>
        <w:t xml:space="preserve">w przypadku ziszczenia się przesłanek, o których mowa w art. 46 ust. 4a </w:t>
      </w:r>
      <w:proofErr w:type="spellStart"/>
      <w:r w:rsidRPr="007C6CA3">
        <w:rPr>
          <w:rFonts w:ascii="Times New Roman" w:hAnsi="Times New Roman" w:cs="Times New Roman"/>
          <w:bCs/>
        </w:rPr>
        <w:t>uPzp</w:t>
      </w:r>
      <w:proofErr w:type="spellEnd"/>
      <w:r w:rsidRPr="007C6CA3">
        <w:rPr>
          <w:rFonts w:ascii="Times New Roman" w:hAnsi="Times New Roman" w:cs="Times New Roman"/>
          <w:bCs/>
        </w:rPr>
        <w:t xml:space="preserve">. </w:t>
      </w:r>
    </w:p>
    <w:p w14:paraId="49A18EDA" w14:textId="77777777" w:rsidR="00653577" w:rsidRPr="007C6CA3" w:rsidRDefault="00653577" w:rsidP="0097744E">
      <w:pPr>
        <w:pStyle w:val="Akapitzlist"/>
        <w:autoSpaceDE w:val="0"/>
        <w:autoSpaceDN w:val="0"/>
        <w:adjustRightInd w:val="0"/>
        <w:spacing w:after="0" w:line="240" w:lineRule="auto"/>
        <w:ind w:left="1065"/>
        <w:contextualSpacing w:val="0"/>
        <w:jc w:val="both"/>
        <w:rPr>
          <w:rFonts w:ascii="Times New Roman" w:hAnsi="Times New Roman" w:cs="Times New Roman"/>
          <w:bCs/>
        </w:rPr>
      </w:pPr>
    </w:p>
    <w:p w14:paraId="55F21710" w14:textId="77777777" w:rsidR="00A52A49" w:rsidRPr="007C6CA3" w:rsidRDefault="00A52A49" w:rsidP="0097744E">
      <w:pPr>
        <w:pStyle w:val="Nagwek1"/>
        <w:spacing w:before="0" w:after="0" w:line="240" w:lineRule="auto"/>
        <w:jc w:val="both"/>
        <w:rPr>
          <w:bCs w:val="0"/>
          <w:sz w:val="22"/>
          <w:szCs w:val="22"/>
          <w:u w:val="none"/>
        </w:rPr>
      </w:pPr>
      <w:bookmarkStart w:id="21" w:name="_Toc458084642"/>
      <w:r w:rsidRPr="007C6CA3">
        <w:rPr>
          <w:bCs w:val="0"/>
          <w:sz w:val="22"/>
          <w:szCs w:val="22"/>
          <w:u w:val="none"/>
        </w:rPr>
        <w:t>X</w:t>
      </w:r>
      <w:r w:rsidR="00825D1F" w:rsidRPr="007C6CA3">
        <w:rPr>
          <w:bCs w:val="0"/>
          <w:sz w:val="22"/>
          <w:szCs w:val="22"/>
          <w:u w:val="none"/>
        </w:rPr>
        <w:t>I</w:t>
      </w:r>
      <w:r w:rsidRPr="007C6CA3">
        <w:rPr>
          <w:bCs w:val="0"/>
          <w:sz w:val="22"/>
          <w:szCs w:val="22"/>
          <w:u w:val="none"/>
        </w:rPr>
        <w:t>.</w:t>
      </w:r>
      <w:bookmarkEnd w:id="21"/>
      <w:r w:rsidRPr="007C6CA3">
        <w:rPr>
          <w:bCs w:val="0"/>
          <w:sz w:val="22"/>
          <w:szCs w:val="22"/>
          <w:u w:val="none"/>
        </w:rPr>
        <w:t xml:space="preserve"> </w:t>
      </w:r>
      <w:bookmarkStart w:id="22" w:name="_Toc458084643"/>
      <w:r w:rsidR="00E054B5" w:rsidRPr="007C6CA3">
        <w:rPr>
          <w:bCs w:val="0"/>
          <w:sz w:val="22"/>
          <w:szCs w:val="22"/>
          <w:u w:val="none"/>
        </w:rPr>
        <w:t>Związanie ofertą</w:t>
      </w:r>
      <w:bookmarkEnd w:id="22"/>
    </w:p>
    <w:p w14:paraId="436BA0CC" w14:textId="77777777" w:rsidR="006B1B19" w:rsidRPr="007C6CA3" w:rsidRDefault="006B1B19" w:rsidP="0097744E">
      <w:pPr>
        <w:spacing w:after="0" w:line="240" w:lineRule="auto"/>
        <w:jc w:val="both"/>
        <w:rPr>
          <w:rFonts w:ascii="Times New Roman" w:hAnsi="Times New Roman" w:cs="Times New Roman"/>
        </w:rPr>
      </w:pPr>
      <w:r w:rsidRPr="007C6CA3">
        <w:rPr>
          <w:rFonts w:ascii="Times New Roman" w:hAnsi="Times New Roman" w:cs="Times New Roman"/>
        </w:rPr>
        <w:t>Okres związania Wykonawcy złożoną ofertą wynosi 60 dni od upływu terminu składania ofert.</w:t>
      </w:r>
    </w:p>
    <w:p w14:paraId="13047FBD" w14:textId="77777777" w:rsidR="0097744E" w:rsidRPr="007C6CA3" w:rsidRDefault="0097744E" w:rsidP="0097744E">
      <w:pPr>
        <w:pStyle w:val="Nagwek1"/>
        <w:spacing w:before="0" w:after="0" w:line="240" w:lineRule="auto"/>
        <w:rPr>
          <w:bCs w:val="0"/>
          <w:sz w:val="22"/>
          <w:szCs w:val="22"/>
        </w:rPr>
      </w:pPr>
    </w:p>
    <w:p w14:paraId="2EA53008" w14:textId="77777777" w:rsidR="00A52A49" w:rsidRPr="007C6CA3" w:rsidRDefault="00E054B5" w:rsidP="0097744E">
      <w:pPr>
        <w:pStyle w:val="Nagwek1"/>
        <w:spacing w:before="0" w:after="0" w:line="240" w:lineRule="auto"/>
        <w:jc w:val="both"/>
        <w:rPr>
          <w:sz w:val="22"/>
          <w:szCs w:val="22"/>
          <w:u w:val="none"/>
        </w:rPr>
      </w:pPr>
      <w:bookmarkStart w:id="23" w:name="_Toc458084644"/>
      <w:r w:rsidRPr="007C6CA3">
        <w:rPr>
          <w:sz w:val="22"/>
          <w:szCs w:val="22"/>
          <w:u w:val="none"/>
        </w:rPr>
        <w:t>XII.</w:t>
      </w:r>
      <w:bookmarkEnd w:id="23"/>
      <w:r w:rsidRPr="007C6CA3">
        <w:rPr>
          <w:sz w:val="22"/>
          <w:szCs w:val="22"/>
        </w:rPr>
        <w:t xml:space="preserve"> </w:t>
      </w:r>
      <w:bookmarkStart w:id="24" w:name="_Toc458084645"/>
      <w:r w:rsidRPr="007C6CA3">
        <w:rPr>
          <w:sz w:val="22"/>
          <w:szCs w:val="22"/>
          <w:u w:val="none"/>
        </w:rPr>
        <w:t>Opis sposobu przygotowania ofert</w:t>
      </w:r>
      <w:bookmarkEnd w:id="24"/>
    </w:p>
    <w:p w14:paraId="1230697E" w14:textId="77777777" w:rsidR="00A731FD" w:rsidRPr="007C6CA3" w:rsidRDefault="00CA3F72" w:rsidP="00614EE9">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7C6CA3">
        <w:rPr>
          <w:rFonts w:ascii="Times New Roman" w:hAnsi="Times New Roman" w:cs="Times New Roman"/>
          <w:color w:val="000000"/>
        </w:rPr>
        <w:t xml:space="preserve">Oferta powinna zostać przygotowana zgodnie z wymogami zawartymi w niniejszej SIWZ, w języku polskim i w formie pisemnej. Zamawiający nie dopuszcza możliwości składania ofert w formie elektronicznej. </w:t>
      </w:r>
    </w:p>
    <w:p w14:paraId="664BBE4B" w14:textId="77777777" w:rsidR="00FE198A" w:rsidRPr="007C6CA3" w:rsidRDefault="00FE198A" w:rsidP="00614EE9">
      <w:pPr>
        <w:pStyle w:val="Akapitzlist"/>
        <w:widowControl w:val="0"/>
        <w:numPr>
          <w:ilvl w:val="0"/>
          <w:numId w:val="7"/>
        </w:numPr>
        <w:suppressAutoHyphens/>
        <w:autoSpaceDE w:val="0"/>
        <w:spacing w:after="0" w:line="240" w:lineRule="auto"/>
        <w:jc w:val="both"/>
        <w:rPr>
          <w:rFonts w:ascii="Times New Roman" w:hAnsi="Times New Roman" w:cs="Times New Roman"/>
          <w:b/>
        </w:rPr>
      </w:pPr>
      <w:r w:rsidRPr="007C6CA3">
        <w:rPr>
          <w:rFonts w:ascii="Times New Roman" w:hAnsi="Times New Roman" w:cs="Times New Roman"/>
          <w:color w:val="000000"/>
        </w:rPr>
        <w:t xml:space="preserve">Zaleca się sporządzenie Oferty na formularzu ofertowym, którego wzór stanowi </w:t>
      </w:r>
      <w:r w:rsidRPr="007C6CA3">
        <w:rPr>
          <w:rFonts w:ascii="Times New Roman" w:hAnsi="Times New Roman" w:cs="Times New Roman"/>
          <w:b/>
          <w:color w:val="000000"/>
        </w:rPr>
        <w:t>Załącznik nr 2 do SIWZ</w:t>
      </w:r>
      <w:r w:rsidRPr="007C6CA3">
        <w:rPr>
          <w:rFonts w:ascii="Times New Roman" w:hAnsi="Times New Roman" w:cs="Times New Roman"/>
          <w:b/>
        </w:rPr>
        <w:t>. Do formularza ofertowego Wykonawca załączy:</w:t>
      </w:r>
    </w:p>
    <w:p w14:paraId="02D033F1" w14:textId="77777777" w:rsidR="00506542" w:rsidRPr="007C6CA3" w:rsidRDefault="00506542" w:rsidP="00CC57AA">
      <w:pPr>
        <w:pStyle w:val="Akapitzlist"/>
        <w:widowControl w:val="0"/>
        <w:numPr>
          <w:ilvl w:val="0"/>
          <w:numId w:val="24"/>
        </w:numPr>
        <w:suppressAutoHyphens/>
        <w:autoSpaceDE w:val="0"/>
        <w:spacing w:after="0" w:line="240" w:lineRule="auto"/>
        <w:ind w:left="851" w:hanging="567"/>
        <w:jc w:val="both"/>
        <w:rPr>
          <w:rFonts w:ascii="Times New Roman" w:hAnsi="Times New Roman" w:cs="Times New Roman"/>
          <w:color w:val="000000"/>
        </w:rPr>
      </w:pPr>
      <w:proofErr w:type="gramStart"/>
      <w:r w:rsidRPr="007C6CA3">
        <w:rPr>
          <w:rFonts w:ascii="Times New Roman" w:hAnsi="Times New Roman" w:cs="Times New Roman"/>
          <w:b/>
          <w:bCs/>
        </w:rPr>
        <w:t>oświadczenie</w:t>
      </w:r>
      <w:proofErr w:type="gramEnd"/>
      <w:r w:rsidRPr="007C6CA3">
        <w:rPr>
          <w:rFonts w:ascii="Times New Roman" w:hAnsi="Times New Roman" w:cs="Times New Roman"/>
          <w:b/>
          <w:bCs/>
        </w:rPr>
        <w:t>/-a</w:t>
      </w:r>
      <w:r w:rsidRPr="007C6CA3">
        <w:rPr>
          <w:rFonts w:ascii="Times New Roman" w:hAnsi="Times New Roman" w:cs="Times New Roman"/>
          <w:color w:val="000000"/>
        </w:rPr>
        <w:t xml:space="preserve"> </w:t>
      </w:r>
      <w:r w:rsidRPr="007C6CA3">
        <w:rPr>
          <w:rFonts w:ascii="Times New Roman" w:hAnsi="Times New Roman" w:cs="Times New Roman"/>
          <w:bCs/>
        </w:rPr>
        <w:t xml:space="preserve">złożone na formularzu jednolitego europejskiego dokumentu zamówienia (JEDZ), sporządzonego zgodnie z wzorem standardowego formularza określonego </w:t>
      </w:r>
      <w:r w:rsidRPr="007C6CA3">
        <w:rPr>
          <w:rFonts w:ascii="Times New Roman" w:hAnsi="Times New Roman" w:cs="Times New Roman"/>
          <w:bCs/>
        </w:rPr>
        <w:br/>
        <w:t>w rozporządzeniu wykonawczym Komisji Europejskiej</w:t>
      </w:r>
      <w:r w:rsidRPr="007C6CA3">
        <w:rPr>
          <w:rStyle w:val="Odwoanieprzypisudolnego"/>
          <w:rFonts w:ascii="Times New Roman" w:hAnsi="Times New Roman" w:cs="Times New Roman"/>
        </w:rPr>
        <w:footnoteReference w:id="2"/>
      </w:r>
      <w:r w:rsidRPr="007C6CA3">
        <w:rPr>
          <w:rFonts w:ascii="Times New Roman" w:hAnsi="Times New Roman" w:cs="Times New Roman"/>
          <w:color w:val="000000"/>
        </w:rPr>
        <w:t xml:space="preserve">. </w:t>
      </w:r>
      <w:r w:rsidRPr="007C6CA3">
        <w:rPr>
          <w:rFonts w:ascii="Times New Roman" w:hAnsi="Times New Roman" w:cs="Times New Roman"/>
        </w:rPr>
        <w:t xml:space="preserve">Formularz należy przygotować wykorzystując jego edytowalną wersję </w:t>
      </w:r>
      <w:r w:rsidRPr="007C6CA3">
        <w:rPr>
          <w:rFonts w:ascii="Times New Roman" w:hAnsi="Times New Roman" w:cs="Times New Roman"/>
          <w:color w:val="000000"/>
        </w:rPr>
        <w:t>zamieszczoną na stronie Urzędu Zamówień Publicznych pod linkiem:</w:t>
      </w:r>
    </w:p>
    <w:p w14:paraId="08655F39" w14:textId="77777777" w:rsidR="00506542" w:rsidRPr="007C6CA3" w:rsidRDefault="00E75523" w:rsidP="00506542">
      <w:pPr>
        <w:pStyle w:val="Akapitzlist"/>
        <w:widowControl w:val="0"/>
        <w:suppressAutoHyphens/>
        <w:autoSpaceDE w:val="0"/>
        <w:spacing w:after="0" w:line="240" w:lineRule="auto"/>
        <w:ind w:left="851"/>
        <w:jc w:val="both"/>
        <w:rPr>
          <w:rFonts w:ascii="Times New Roman" w:hAnsi="Times New Roman" w:cs="Times New Roman"/>
          <w:color w:val="000000"/>
        </w:rPr>
      </w:pPr>
      <w:hyperlink r:id="rId9" w:history="1">
        <w:r w:rsidR="00506542" w:rsidRPr="007C6CA3">
          <w:rPr>
            <w:rStyle w:val="Hipercze"/>
            <w:rFonts w:ascii="Times New Roman" w:hAnsi="Times New Roman" w:cs="Times New Roman"/>
          </w:rPr>
          <w:t>https://www.uzp.gov.pl/baza-wiedzy/jednolity-europejski-dokument-zamowienia</w:t>
        </w:r>
      </w:hyperlink>
    </w:p>
    <w:p w14:paraId="3402C9CE" w14:textId="77777777" w:rsidR="00506542" w:rsidRPr="007C6CA3" w:rsidRDefault="00506542" w:rsidP="00506542">
      <w:pPr>
        <w:pStyle w:val="Akapitzlist"/>
        <w:widowControl w:val="0"/>
        <w:suppressAutoHyphens/>
        <w:autoSpaceDE w:val="0"/>
        <w:spacing w:after="0" w:line="240" w:lineRule="auto"/>
        <w:ind w:left="851"/>
        <w:jc w:val="both"/>
        <w:rPr>
          <w:rFonts w:ascii="Times New Roman" w:hAnsi="Times New Roman" w:cs="Times New Roman"/>
        </w:rPr>
      </w:pPr>
      <w:r w:rsidRPr="007C6CA3">
        <w:rPr>
          <w:rFonts w:ascii="Times New Roman" w:hAnsi="Times New Roman" w:cs="Times New Roman"/>
        </w:rPr>
        <w:t>(</w:t>
      </w:r>
      <w:r w:rsidRPr="007C6CA3">
        <w:rPr>
          <w:rFonts w:ascii="Times New Roman" w:hAnsi="Times New Roman" w:cs="Times New Roman"/>
          <w:bCs/>
        </w:rPr>
        <w:t>pod podanym linkiem znajduje się instrukcja wypełniania JEDZ - prosimy o dokładne zapoznanie się z instrukcją)</w:t>
      </w:r>
    </w:p>
    <w:p w14:paraId="6A04A1DD" w14:textId="77777777" w:rsidR="00B50696" w:rsidRPr="007C6CA3" w:rsidRDefault="00506542" w:rsidP="00614EE9">
      <w:pPr>
        <w:widowControl w:val="0"/>
        <w:suppressAutoHyphens/>
        <w:autoSpaceDE w:val="0"/>
        <w:spacing w:after="0" w:line="240" w:lineRule="auto"/>
        <w:ind w:left="851"/>
        <w:jc w:val="both"/>
        <w:rPr>
          <w:rFonts w:ascii="Times New Roman" w:hAnsi="Times New Roman" w:cs="Times New Roman"/>
        </w:rPr>
      </w:pPr>
      <w:r w:rsidRPr="007C6CA3">
        <w:rPr>
          <w:rFonts w:ascii="Times New Roman" w:hAnsi="Times New Roman" w:cs="Times New Roman"/>
        </w:rPr>
        <w:t xml:space="preserve">Formularz należy wydrukować i załączyć, odpowiednio podpisany, do oferty.  Dokumenty/wykazy potwierdzające informacje zawarte w JEDZ składne są na późniejszym etapie. </w:t>
      </w:r>
    </w:p>
    <w:p w14:paraId="4EC29B86" w14:textId="4A75B168" w:rsidR="00FE198A" w:rsidRPr="007C6CA3" w:rsidRDefault="00506542" w:rsidP="00AC5C31">
      <w:pPr>
        <w:widowControl w:val="0"/>
        <w:suppressAutoHyphens/>
        <w:autoSpaceDE w:val="0"/>
        <w:spacing w:after="0" w:line="240" w:lineRule="auto"/>
        <w:ind w:left="851"/>
        <w:jc w:val="both"/>
        <w:rPr>
          <w:rFonts w:ascii="Times New Roman" w:hAnsi="Times New Roman" w:cs="Times New Roman"/>
        </w:rPr>
      </w:pPr>
      <w:r w:rsidRPr="007C6CA3">
        <w:rPr>
          <w:rFonts w:ascii="Times New Roman" w:hAnsi="Times New Roman" w:cs="Times New Roman"/>
        </w:rPr>
        <w:t xml:space="preserve">Zgodnie z rozdziałem VIII pkt 1 </w:t>
      </w:r>
      <w:proofErr w:type="spellStart"/>
      <w:r w:rsidRPr="007C6CA3">
        <w:rPr>
          <w:rFonts w:ascii="Times New Roman" w:hAnsi="Times New Roman" w:cs="Times New Roman"/>
        </w:rPr>
        <w:t>ppkt</w:t>
      </w:r>
      <w:proofErr w:type="spellEnd"/>
      <w:r w:rsidRPr="007C6CA3">
        <w:rPr>
          <w:rFonts w:ascii="Times New Roman" w:hAnsi="Times New Roman" w:cs="Times New Roman"/>
        </w:rPr>
        <w:t xml:space="preserve"> 1 </w:t>
      </w:r>
      <w:r w:rsidRPr="007C6CA3">
        <w:rPr>
          <w:rFonts w:ascii="Times New Roman" w:hAnsi="Times New Roman" w:cs="Times New Roman"/>
          <w:b/>
          <w:bCs/>
        </w:rPr>
        <w:t>Zamawiający dopuszcza możliwość wypełnienia Części IV JEDZ jedynie w sekcji α (alfa) – „ogólne oświadczenie” i w związku z tym Wykonawca nie musi wypełniać żadnej pozostałych sekcji w Części IV;</w:t>
      </w:r>
    </w:p>
    <w:p w14:paraId="1AD54BFC" w14:textId="77777777" w:rsidR="00FE198A" w:rsidRPr="007C6CA3" w:rsidRDefault="00FE198A" w:rsidP="00CC57AA">
      <w:pPr>
        <w:pStyle w:val="Akapitzlist"/>
        <w:widowControl w:val="0"/>
        <w:numPr>
          <w:ilvl w:val="0"/>
          <w:numId w:val="24"/>
        </w:numPr>
        <w:suppressAutoHyphens/>
        <w:autoSpaceDE w:val="0"/>
        <w:spacing w:after="0" w:line="240" w:lineRule="auto"/>
        <w:ind w:left="851" w:hanging="567"/>
        <w:jc w:val="both"/>
        <w:rPr>
          <w:rFonts w:ascii="Times New Roman" w:hAnsi="Times New Roman" w:cs="Times New Roman"/>
          <w:bCs/>
        </w:rPr>
      </w:pPr>
      <w:proofErr w:type="gramStart"/>
      <w:r w:rsidRPr="007C6CA3">
        <w:rPr>
          <w:rFonts w:ascii="Times New Roman" w:hAnsi="Times New Roman" w:cs="Times New Roman"/>
          <w:b/>
          <w:bCs/>
        </w:rPr>
        <w:t>pełnomocnictwo</w:t>
      </w:r>
      <w:proofErr w:type="gramEnd"/>
      <w:r w:rsidRPr="007C6CA3">
        <w:rPr>
          <w:rFonts w:ascii="Times New Roman" w:hAnsi="Times New Roman" w:cs="Times New Roman"/>
          <w:b/>
          <w:bCs/>
        </w:rPr>
        <w:t xml:space="preserve"> do reprezentowania Wykonawcy </w:t>
      </w:r>
      <w:r w:rsidRPr="007C6CA3">
        <w:rPr>
          <w:rFonts w:ascii="Times New Roman" w:hAnsi="Times New Roman" w:cs="Times New Roman"/>
          <w:bCs/>
        </w:rPr>
        <w:t>(wykonawców występujących wspólnie), o ile ofertę składa pełnomocnik,</w:t>
      </w:r>
    </w:p>
    <w:p w14:paraId="03D0B008" w14:textId="77777777" w:rsidR="00FE198A" w:rsidRPr="007C6CA3" w:rsidRDefault="00FE198A" w:rsidP="00CC57AA">
      <w:pPr>
        <w:pStyle w:val="Akapitzlist"/>
        <w:widowControl w:val="0"/>
        <w:numPr>
          <w:ilvl w:val="0"/>
          <w:numId w:val="24"/>
        </w:numPr>
        <w:suppressAutoHyphens/>
        <w:autoSpaceDE w:val="0"/>
        <w:spacing w:after="0" w:line="240" w:lineRule="auto"/>
        <w:ind w:left="851" w:hanging="567"/>
        <w:jc w:val="both"/>
        <w:rPr>
          <w:rFonts w:ascii="Times New Roman" w:hAnsi="Times New Roman" w:cs="Times New Roman"/>
          <w:color w:val="000000"/>
        </w:rPr>
      </w:pPr>
      <w:proofErr w:type="gramStart"/>
      <w:r w:rsidRPr="007C6CA3">
        <w:rPr>
          <w:rFonts w:ascii="Times New Roman" w:hAnsi="Times New Roman" w:cs="Times New Roman"/>
          <w:b/>
          <w:bCs/>
        </w:rPr>
        <w:t>zobowiązanie</w:t>
      </w:r>
      <w:proofErr w:type="gramEnd"/>
      <w:r w:rsidRPr="007C6CA3">
        <w:rPr>
          <w:rFonts w:ascii="Times New Roman" w:hAnsi="Times New Roman" w:cs="Times New Roman"/>
          <w:b/>
          <w:bCs/>
        </w:rPr>
        <w:t xml:space="preserve"> innego podmiotu, </w:t>
      </w:r>
      <w:r w:rsidRPr="007C6CA3">
        <w:rPr>
          <w:rFonts w:ascii="Times New Roman" w:hAnsi="Times New Roman" w:cs="Times New Roman"/>
          <w:bCs/>
        </w:rPr>
        <w:t>jeżeli Wykonawca polega na zasobach</w:t>
      </w:r>
      <w:r w:rsidRPr="007C6CA3">
        <w:rPr>
          <w:rFonts w:ascii="Times New Roman" w:hAnsi="Times New Roman" w:cs="Times New Roman"/>
        </w:rPr>
        <w:t xml:space="preserve"> lub sytuacji innego podmiotu</w:t>
      </w:r>
      <w:r w:rsidR="00FE72F9" w:rsidRPr="007C6CA3">
        <w:rPr>
          <w:rFonts w:ascii="Times New Roman" w:hAnsi="Times New Roman" w:cs="Times New Roman"/>
        </w:rPr>
        <w:t>.</w:t>
      </w:r>
    </w:p>
    <w:p w14:paraId="77FDE032" w14:textId="343DCA43" w:rsidR="00A731FD" w:rsidRPr="007C6CA3" w:rsidRDefault="00CA3F72" w:rsidP="00130E2F">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7C6CA3">
        <w:rPr>
          <w:rFonts w:ascii="Times New Roman" w:hAnsi="Times New Roman" w:cs="Times New Roman"/>
          <w:color w:val="000000"/>
        </w:rPr>
        <w:t>Oferta powinna być sporządzona czytelnym pismem. Zaleca się sporządzenie oferty na komputerze lub maszynie do pisania.</w:t>
      </w:r>
      <w:r w:rsidR="00614EE9" w:rsidRPr="007C6CA3">
        <w:rPr>
          <w:rFonts w:ascii="Times New Roman" w:hAnsi="Times New Roman" w:cs="Times New Roman"/>
          <w:color w:val="000000"/>
        </w:rPr>
        <w:t xml:space="preserve"> </w:t>
      </w:r>
      <w:r w:rsidRPr="007C6CA3">
        <w:rPr>
          <w:rFonts w:ascii="Times New Roman" w:hAnsi="Times New Roman" w:cs="Times New Roman"/>
          <w:color w:val="000000"/>
        </w:rPr>
        <w:t>Strony oferty powinny być ponumerowane i zabezpieczone przed zdekompletowaniem (np. zszyte, zbindowane). Koperta, w której znajduje się Oferta</w:t>
      </w:r>
      <w:r w:rsidR="00195B72" w:rsidRPr="007C6CA3">
        <w:rPr>
          <w:rFonts w:ascii="Times New Roman" w:hAnsi="Times New Roman" w:cs="Times New Roman"/>
          <w:color w:val="000000"/>
        </w:rPr>
        <w:t>,</w:t>
      </w:r>
      <w:r w:rsidRPr="007C6CA3">
        <w:rPr>
          <w:rFonts w:ascii="Times New Roman" w:hAnsi="Times New Roman" w:cs="Times New Roman"/>
          <w:color w:val="000000"/>
        </w:rPr>
        <w:t xml:space="preserve"> winna </w:t>
      </w:r>
      <w:r w:rsidRPr="007354D8">
        <w:rPr>
          <w:rFonts w:ascii="Times New Roman" w:hAnsi="Times New Roman" w:cs="Times New Roman"/>
          <w:color w:val="000000"/>
        </w:rPr>
        <w:t xml:space="preserve">posiadać oznaczenie: </w:t>
      </w:r>
      <w:r w:rsidRPr="007354D8">
        <w:rPr>
          <w:rFonts w:ascii="Times New Roman" w:hAnsi="Times New Roman" w:cs="Times New Roman"/>
          <w:b/>
          <w:color w:val="000000"/>
        </w:rPr>
        <w:t>UWAGA PRZETARG „</w:t>
      </w:r>
      <w:r w:rsidR="001622FD" w:rsidRPr="00F03F32">
        <w:rPr>
          <w:rFonts w:ascii="Times New Roman" w:hAnsi="Times New Roman" w:cs="Times New Roman"/>
          <w:b/>
          <w:color w:val="000000"/>
        </w:rPr>
        <w:t>Usługi doradcze i eksperckie kons</w:t>
      </w:r>
      <w:r w:rsidR="001622FD">
        <w:rPr>
          <w:rFonts w:ascii="Times New Roman" w:hAnsi="Times New Roman" w:cs="Times New Roman"/>
          <w:b/>
          <w:color w:val="000000"/>
        </w:rPr>
        <w:t>ultantów – ekspertów branżowych</w:t>
      </w:r>
      <w:r w:rsidR="001622FD" w:rsidRPr="007354D8">
        <w:rPr>
          <w:rFonts w:ascii="Times New Roman" w:hAnsi="Times New Roman" w:cs="Times New Roman"/>
          <w:b/>
          <w:color w:val="000000"/>
        </w:rPr>
        <w:t xml:space="preserve">”, nr ref. </w:t>
      </w:r>
      <w:r w:rsidR="001622FD">
        <w:rPr>
          <w:rFonts w:ascii="Times New Roman" w:hAnsi="Times New Roman" w:cs="Times New Roman"/>
          <w:b/>
          <w:color w:val="000000"/>
        </w:rPr>
        <w:t>84/IN (p/52/D</w:t>
      </w:r>
      <w:r w:rsidR="00771266">
        <w:rPr>
          <w:rFonts w:ascii="Times New Roman" w:hAnsi="Times New Roman" w:cs="Times New Roman"/>
          <w:b/>
          <w:color w:val="000000"/>
        </w:rPr>
        <w:t>AS</w:t>
      </w:r>
      <w:r w:rsidR="001622FD">
        <w:rPr>
          <w:rFonts w:ascii="Times New Roman" w:hAnsi="Times New Roman" w:cs="Times New Roman"/>
          <w:b/>
          <w:color w:val="000000"/>
        </w:rPr>
        <w:t>/2017</w:t>
      </w:r>
      <w:r w:rsidR="00443463">
        <w:rPr>
          <w:rFonts w:ascii="Times New Roman" w:hAnsi="Times New Roman" w:cs="Times New Roman"/>
          <w:b/>
          <w:color w:val="000000"/>
        </w:rPr>
        <w:t>)</w:t>
      </w:r>
      <w:r w:rsidR="00EC37CA" w:rsidRPr="007354D8">
        <w:rPr>
          <w:rFonts w:ascii="Times New Roman" w:hAnsi="Times New Roman" w:cs="Times New Roman"/>
          <w:b/>
          <w:color w:val="000000"/>
        </w:rPr>
        <w:t>.</w:t>
      </w:r>
      <w:r w:rsidR="0080678E" w:rsidRPr="007354D8">
        <w:rPr>
          <w:rFonts w:ascii="Times New Roman" w:hAnsi="Times New Roman" w:cs="Times New Roman"/>
          <w:b/>
        </w:rPr>
        <w:t xml:space="preserve"> </w:t>
      </w:r>
      <w:r w:rsidR="00DB5FF3" w:rsidRPr="007354D8">
        <w:rPr>
          <w:rFonts w:ascii="Times New Roman" w:hAnsi="Times New Roman" w:cs="Times New Roman"/>
          <w:b/>
          <w:color w:val="000000"/>
        </w:rPr>
        <w:t>Nie otwierać przed dniem</w:t>
      </w:r>
      <w:r w:rsidR="00E0502F">
        <w:rPr>
          <w:rFonts w:ascii="Times New Roman" w:hAnsi="Times New Roman" w:cs="Times New Roman"/>
          <w:b/>
          <w:color w:val="000000"/>
        </w:rPr>
        <w:t xml:space="preserve"> </w:t>
      </w:r>
      <w:r w:rsidR="00E75523">
        <w:rPr>
          <w:rFonts w:ascii="Times New Roman" w:hAnsi="Times New Roman" w:cs="Times New Roman"/>
          <w:b/>
          <w:color w:val="000000"/>
        </w:rPr>
        <w:t>31.08.</w:t>
      </w:r>
      <w:r w:rsidR="003E6585" w:rsidRPr="007354D8">
        <w:rPr>
          <w:rFonts w:ascii="Times New Roman" w:hAnsi="Times New Roman" w:cs="Times New Roman"/>
          <w:b/>
          <w:color w:val="000000"/>
        </w:rPr>
        <w:t>2017 przed godz</w:t>
      </w:r>
      <w:proofErr w:type="gramStart"/>
      <w:r w:rsidR="003E6585" w:rsidRPr="007354D8">
        <w:rPr>
          <w:rFonts w:ascii="Times New Roman" w:hAnsi="Times New Roman" w:cs="Times New Roman"/>
          <w:b/>
          <w:color w:val="000000"/>
        </w:rPr>
        <w:t>. 11:00</w:t>
      </w:r>
      <w:r w:rsidRPr="007354D8">
        <w:rPr>
          <w:rFonts w:ascii="Times New Roman" w:hAnsi="Times New Roman" w:cs="Times New Roman"/>
          <w:b/>
          <w:color w:val="000000"/>
        </w:rPr>
        <w:t>”</w:t>
      </w:r>
      <w:r w:rsidR="00A13D73">
        <w:rPr>
          <w:rFonts w:ascii="Times New Roman" w:hAnsi="Times New Roman" w:cs="Times New Roman"/>
          <w:color w:val="000000"/>
        </w:rPr>
        <w:t xml:space="preserve">. </w:t>
      </w:r>
      <w:r w:rsidRPr="007354D8">
        <w:rPr>
          <w:rFonts w:ascii="Times New Roman" w:hAnsi="Times New Roman" w:cs="Times New Roman"/>
          <w:color w:val="000000"/>
        </w:rPr>
        <w:t>Oferta</w:t>
      </w:r>
      <w:proofErr w:type="gramEnd"/>
      <w:r w:rsidRPr="007354D8">
        <w:rPr>
          <w:rFonts w:ascii="Times New Roman" w:hAnsi="Times New Roman" w:cs="Times New Roman"/>
          <w:color w:val="000000"/>
        </w:rPr>
        <w:t xml:space="preserve"> powinna być podpisana przez upoważnionego przedstawiciela </w:t>
      </w:r>
      <w:r w:rsidRPr="007354D8">
        <w:rPr>
          <w:rFonts w:ascii="Times New Roman" w:hAnsi="Times New Roman" w:cs="Times New Roman"/>
          <w:color w:val="000000"/>
        </w:rPr>
        <w:lastRenderedPageBreak/>
        <w:t>Wykonawcy</w:t>
      </w:r>
      <w:r w:rsidRPr="007C6CA3">
        <w:rPr>
          <w:rFonts w:ascii="Times New Roman" w:hAnsi="Times New Roman" w:cs="Times New Roman"/>
          <w:color w:val="000000"/>
        </w:rPr>
        <w:t>, a wszystkie jej strony parafowane. Jeżeli uprawnienie do reprezentacji osoby podpisującej ofertę nie wynika z załączonego dokumentu rejestrowego, do oferty należy dołączyć także pełnomocnictwo w oryginale lub w postaci kopii poświadczonej notarialnie.</w:t>
      </w:r>
    </w:p>
    <w:p w14:paraId="618ECE54" w14:textId="77777777" w:rsidR="00A731FD" w:rsidRPr="007C6CA3" w:rsidRDefault="00CA3F72" w:rsidP="00614EE9">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7C6CA3">
        <w:rPr>
          <w:rFonts w:ascii="Times New Roman" w:hAnsi="Times New Roman" w:cs="Times New Roman"/>
          <w:color w:val="000000"/>
        </w:rPr>
        <w:t>Wszelkie poprawki w treści oferty muszą być parafowane przez osobę podpisującą Ofertę.</w:t>
      </w:r>
    </w:p>
    <w:p w14:paraId="3E8E6992" w14:textId="56A32CDE" w:rsidR="00A731FD" w:rsidRPr="007C6CA3" w:rsidRDefault="00CA3F72" w:rsidP="00614EE9">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7C6CA3">
        <w:rPr>
          <w:rFonts w:ascii="Times New Roman" w:hAnsi="Times New Roman" w:cs="Times New Roman"/>
          <w:color w:val="000000"/>
        </w:rPr>
        <w:t>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w:t>
      </w:r>
      <w:r w:rsidR="00845623">
        <w:rPr>
          <w:rFonts w:ascii="Times New Roman" w:hAnsi="Times New Roman" w:cs="Times New Roman"/>
          <w:color w:val="000000"/>
        </w:rPr>
        <w:t xml:space="preserve"> </w:t>
      </w:r>
      <w:r w:rsidRPr="007C6CA3">
        <w:rPr>
          <w:rFonts w:ascii="Times New Roman" w:hAnsi="Times New Roman" w:cs="Times New Roman"/>
          <w:color w:val="000000"/>
        </w:rPr>
        <w:t>UWAGA PRZETARG</w:t>
      </w:r>
      <w:r w:rsidR="00845623">
        <w:rPr>
          <w:rFonts w:ascii="Times New Roman" w:hAnsi="Times New Roman" w:cs="Times New Roman"/>
          <w:color w:val="000000"/>
        </w:rPr>
        <w:t>:</w:t>
      </w:r>
      <w:r w:rsidRPr="007C6CA3">
        <w:rPr>
          <w:rFonts w:ascii="Times New Roman" w:hAnsi="Times New Roman" w:cs="Times New Roman"/>
          <w:color w:val="000000"/>
        </w:rPr>
        <w:t xml:space="preserve"> </w:t>
      </w:r>
      <w:r w:rsidR="00845623">
        <w:rPr>
          <w:rFonts w:ascii="Times New Roman" w:hAnsi="Times New Roman" w:cs="Times New Roman"/>
          <w:color w:val="000000"/>
        </w:rPr>
        <w:t>„</w:t>
      </w:r>
      <w:r w:rsidR="001622FD" w:rsidRPr="00F03F32">
        <w:rPr>
          <w:rFonts w:ascii="Times New Roman" w:hAnsi="Times New Roman" w:cs="Times New Roman"/>
          <w:b/>
          <w:color w:val="000000"/>
        </w:rPr>
        <w:t>Usługi doradcze i eksperckie kons</w:t>
      </w:r>
      <w:r w:rsidR="001622FD">
        <w:rPr>
          <w:rFonts w:ascii="Times New Roman" w:hAnsi="Times New Roman" w:cs="Times New Roman"/>
          <w:b/>
          <w:color w:val="000000"/>
        </w:rPr>
        <w:t>ultantów – ekspertów branżowych</w:t>
      </w:r>
      <w:r w:rsidR="001622FD" w:rsidRPr="007354D8">
        <w:rPr>
          <w:rFonts w:ascii="Times New Roman" w:hAnsi="Times New Roman" w:cs="Times New Roman"/>
          <w:b/>
          <w:color w:val="000000"/>
        </w:rPr>
        <w:t xml:space="preserve">”, nr ref. </w:t>
      </w:r>
      <w:r w:rsidR="001622FD">
        <w:rPr>
          <w:rFonts w:ascii="Times New Roman" w:hAnsi="Times New Roman" w:cs="Times New Roman"/>
          <w:b/>
          <w:color w:val="000000"/>
        </w:rPr>
        <w:t>84/IN (p/52/D</w:t>
      </w:r>
      <w:r w:rsidR="00771266">
        <w:rPr>
          <w:rFonts w:ascii="Times New Roman" w:hAnsi="Times New Roman" w:cs="Times New Roman"/>
          <w:b/>
          <w:color w:val="000000"/>
        </w:rPr>
        <w:t>AS</w:t>
      </w:r>
      <w:r w:rsidR="001622FD">
        <w:rPr>
          <w:rFonts w:ascii="Times New Roman" w:hAnsi="Times New Roman" w:cs="Times New Roman"/>
          <w:b/>
          <w:color w:val="000000"/>
        </w:rPr>
        <w:t xml:space="preserve">/2017) </w:t>
      </w:r>
      <w:r w:rsidR="0080678E" w:rsidRPr="007C6CA3">
        <w:rPr>
          <w:rFonts w:ascii="Times New Roman" w:hAnsi="Times New Roman" w:cs="Times New Roman"/>
          <w:color w:val="000000"/>
        </w:rPr>
        <w:t>o</w:t>
      </w:r>
      <w:r w:rsidRPr="007C6CA3">
        <w:rPr>
          <w:rFonts w:ascii="Times New Roman" w:hAnsi="Times New Roman" w:cs="Times New Roman"/>
          <w:color w:val="000000"/>
        </w:rPr>
        <w:t xml:space="preserve">raz pełną nazwą i adresem Wykonawcy i oznaczonej dodatkowo napisem „ZMIANA” lub „WYCOFANIE”. Do wniosku o zmianę lub wycofanie oferty wykonawca dołączy stosowne dokumenty, potwierdzające, że wniosek o zmianę lub wycofanie został podpisany przez osobę uprawnioną do reprezentowania Wykonawcy. </w:t>
      </w:r>
    </w:p>
    <w:p w14:paraId="7874E5F2" w14:textId="77777777" w:rsidR="00EC37CA" w:rsidRPr="000A373F" w:rsidRDefault="00EC37CA" w:rsidP="00EC37CA">
      <w:pPr>
        <w:pStyle w:val="Akapitzlist"/>
        <w:widowControl w:val="0"/>
        <w:numPr>
          <w:ilvl w:val="0"/>
          <w:numId w:val="7"/>
        </w:numPr>
        <w:suppressAutoHyphens/>
        <w:spacing w:after="0" w:line="240" w:lineRule="auto"/>
        <w:jc w:val="both"/>
        <w:rPr>
          <w:rFonts w:ascii="Times New Roman" w:hAnsi="Times New Roman" w:cs="Times New Roman"/>
          <w:u w:val="single"/>
          <w:lang w:eastAsia="ar-SA"/>
        </w:rPr>
      </w:pPr>
      <w:r w:rsidRPr="000A373F">
        <w:rPr>
          <w:rFonts w:ascii="Times New Roman" w:hAnsi="Times New Roman" w:cs="Times New Roman"/>
          <w:u w:val="single"/>
          <w:lang w:eastAsia="ar-SA"/>
        </w:rPr>
        <w:t xml:space="preserve">W ofercie Wykonawca przedstawi: </w:t>
      </w:r>
    </w:p>
    <w:p w14:paraId="26C143B4" w14:textId="77777777" w:rsidR="001622FD" w:rsidRPr="004409F3" w:rsidRDefault="001622FD" w:rsidP="001622FD">
      <w:pPr>
        <w:numPr>
          <w:ilvl w:val="1"/>
          <w:numId w:val="7"/>
        </w:numPr>
        <w:autoSpaceDE w:val="0"/>
        <w:spacing w:after="0" w:line="240" w:lineRule="auto"/>
        <w:contextualSpacing/>
        <w:jc w:val="both"/>
        <w:rPr>
          <w:rFonts w:ascii="Times New Roman" w:hAnsi="Times New Roman" w:cs="Times New Roman"/>
        </w:rPr>
      </w:pPr>
      <w:r w:rsidRPr="004409F3">
        <w:rPr>
          <w:rFonts w:ascii="Times New Roman" w:hAnsi="Times New Roman" w:cs="Times New Roman"/>
        </w:rPr>
        <w:t xml:space="preserve">Koncepcję </w:t>
      </w:r>
      <w:r w:rsidRPr="004409F3">
        <w:rPr>
          <w:rFonts w:ascii="Times New Roman" w:eastAsia="Times New Roman" w:hAnsi="Times New Roman" w:cs="Times New Roman"/>
          <w:lang w:eastAsia="pl-PL"/>
        </w:rPr>
        <w:t>realizacji zamówienia w obszarach problemowych;</w:t>
      </w:r>
    </w:p>
    <w:p w14:paraId="5F4F26A2" w14:textId="77777777" w:rsidR="001622FD" w:rsidRPr="004409F3" w:rsidRDefault="001622FD" w:rsidP="001622FD">
      <w:pPr>
        <w:numPr>
          <w:ilvl w:val="1"/>
          <w:numId w:val="7"/>
        </w:numPr>
        <w:autoSpaceDE w:val="0"/>
        <w:spacing w:after="0" w:line="240" w:lineRule="auto"/>
        <w:contextualSpacing/>
        <w:jc w:val="both"/>
        <w:rPr>
          <w:rFonts w:ascii="Times New Roman" w:hAnsi="Times New Roman" w:cs="Times New Roman"/>
        </w:rPr>
      </w:pPr>
      <w:r w:rsidRPr="004409F3">
        <w:rPr>
          <w:rFonts w:ascii="Times New Roman" w:hAnsi="Times New Roman" w:cs="Times New Roman"/>
          <w:lang w:eastAsia="pl-PL"/>
        </w:rPr>
        <w:t>Zobowiązanie do przeprowadzenia dodatkowych pełnych ścieżek tematycznych SL;</w:t>
      </w:r>
    </w:p>
    <w:p w14:paraId="7A89F14F" w14:textId="77777777" w:rsidR="001622FD" w:rsidRPr="004409F3" w:rsidRDefault="001622FD" w:rsidP="001622FD">
      <w:pPr>
        <w:numPr>
          <w:ilvl w:val="1"/>
          <w:numId w:val="7"/>
        </w:numPr>
        <w:autoSpaceDE w:val="0"/>
        <w:spacing w:after="0" w:line="240" w:lineRule="auto"/>
        <w:contextualSpacing/>
        <w:jc w:val="both"/>
        <w:rPr>
          <w:rFonts w:ascii="Times New Roman" w:hAnsi="Times New Roman" w:cs="Times New Roman"/>
        </w:rPr>
      </w:pPr>
      <w:r w:rsidRPr="004409F3">
        <w:rPr>
          <w:rFonts w:ascii="Times New Roman" w:hAnsi="Times New Roman" w:cs="Times New Roman"/>
        </w:rPr>
        <w:t xml:space="preserve">Opis najważniejszych </w:t>
      </w:r>
      <w:proofErr w:type="spellStart"/>
      <w:r w:rsidRPr="004409F3">
        <w:rPr>
          <w:rFonts w:ascii="Times New Roman" w:hAnsi="Times New Roman" w:cs="Times New Roman"/>
        </w:rPr>
        <w:t>ryzyk</w:t>
      </w:r>
      <w:proofErr w:type="spellEnd"/>
      <w:r w:rsidRPr="004409F3">
        <w:rPr>
          <w:rFonts w:ascii="Times New Roman" w:hAnsi="Times New Roman" w:cs="Times New Roman"/>
        </w:rPr>
        <w:t xml:space="preserve"> w projekcie i działań zaradczych;</w:t>
      </w:r>
    </w:p>
    <w:p w14:paraId="18FB6973" w14:textId="77777777" w:rsidR="001622FD" w:rsidRPr="004409F3" w:rsidRDefault="001622FD" w:rsidP="001622FD">
      <w:pPr>
        <w:pStyle w:val="Akapitzlist"/>
        <w:numPr>
          <w:ilvl w:val="1"/>
          <w:numId w:val="7"/>
        </w:numPr>
        <w:spacing w:after="0" w:line="240" w:lineRule="auto"/>
        <w:jc w:val="both"/>
        <w:rPr>
          <w:rFonts w:ascii="Times New Roman" w:hAnsi="Times New Roman" w:cs="Times New Roman"/>
        </w:rPr>
      </w:pPr>
      <w:r w:rsidRPr="004409F3">
        <w:rPr>
          <w:rFonts w:ascii="Times New Roman" w:hAnsi="Times New Roman" w:cs="Times New Roman"/>
        </w:rPr>
        <w:t xml:space="preserve">Propozycję rozwiązań proekologicznych. Wykonawca przedstawi propozycje rozwiązań proekologicznych, które </w:t>
      </w:r>
      <w:r>
        <w:rPr>
          <w:rFonts w:ascii="Times New Roman" w:hAnsi="Times New Roman" w:cs="Times New Roman"/>
        </w:rPr>
        <w:t>zastosuje</w:t>
      </w:r>
      <w:r w:rsidRPr="004409F3">
        <w:rPr>
          <w:rFonts w:ascii="Times New Roman" w:hAnsi="Times New Roman" w:cs="Times New Roman"/>
        </w:rPr>
        <w:t xml:space="preserve"> podczas realizacji zamówienia. Z opisu powinno wynikać, w jaki sposób zaproponowane rozwiązania wpłyną na zmniejszenie negatywnego oddziaływania zamówienia na środowisko oraz czy rozwiązania nie będą mieć negatywnego </w:t>
      </w:r>
      <w:proofErr w:type="gramStart"/>
      <w:r w:rsidRPr="004409F3">
        <w:rPr>
          <w:rFonts w:ascii="Times New Roman" w:hAnsi="Times New Roman" w:cs="Times New Roman"/>
        </w:rPr>
        <w:t>wpływu na jakość</w:t>
      </w:r>
      <w:proofErr w:type="gramEnd"/>
      <w:r w:rsidRPr="004409F3">
        <w:rPr>
          <w:rFonts w:ascii="Times New Roman" w:hAnsi="Times New Roman" w:cs="Times New Roman"/>
        </w:rPr>
        <w:t xml:space="preserve"> realizacji zamówienia. Zamawiający wymaga, by Wykonawca zaproponował nie więcej niż trzy rozwiązania proekologiczne. Oferty nie zawierające propozycji rozwiązań proekologicznych będą podlegały ocenie, a brak propozycji rozwiązań proekologicznych będzie miał skutki jedynie w przypadku konieczności zastosowania kryterium rozstrzygającego.</w:t>
      </w:r>
    </w:p>
    <w:p w14:paraId="00091D19" w14:textId="727BD387" w:rsidR="001622FD" w:rsidRPr="004409F3" w:rsidRDefault="001622FD" w:rsidP="001622FD">
      <w:pPr>
        <w:pStyle w:val="Akapitzlist"/>
        <w:autoSpaceDE w:val="0"/>
        <w:ind w:left="360"/>
        <w:jc w:val="both"/>
        <w:rPr>
          <w:rFonts w:ascii="Times New Roman" w:hAnsi="Times New Roman" w:cs="Times New Roman"/>
          <w:b/>
          <w:u w:val="single"/>
        </w:rPr>
      </w:pPr>
      <w:r>
        <w:rPr>
          <w:rFonts w:ascii="Times New Roman" w:hAnsi="Times New Roman" w:cs="Times New Roman"/>
          <w:b/>
          <w:u w:val="single"/>
        </w:rPr>
        <w:t>E</w:t>
      </w:r>
      <w:r w:rsidRPr="004409F3">
        <w:rPr>
          <w:rFonts w:ascii="Times New Roman" w:hAnsi="Times New Roman" w:cs="Times New Roman"/>
          <w:b/>
          <w:u w:val="single"/>
        </w:rPr>
        <w:t xml:space="preserve">lementy </w:t>
      </w:r>
      <w:r>
        <w:rPr>
          <w:rFonts w:ascii="Times New Roman" w:hAnsi="Times New Roman" w:cs="Times New Roman"/>
          <w:b/>
          <w:u w:val="single"/>
        </w:rPr>
        <w:t>o których mowa w pkt</w:t>
      </w:r>
      <w:proofErr w:type="gramStart"/>
      <w:r>
        <w:rPr>
          <w:rFonts w:ascii="Times New Roman" w:hAnsi="Times New Roman" w:cs="Times New Roman"/>
          <w:b/>
          <w:u w:val="single"/>
        </w:rPr>
        <w:t xml:space="preserve"> </w:t>
      </w:r>
      <w:r w:rsidR="00845623">
        <w:rPr>
          <w:rFonts w:ascii="Times New Roman" w:hAnsi="Times New Roman" w:cs="Times New Roman"/>
          <w:b/>
          <w:u w:val="single"/>
        </w:rPr>
        <w:t xml:space="preserve">1)-4) </w:t>
      </w:r>
      <w:r w:rsidRPr="004409F3">
        <w:rPr>
          <w:rFonts w:ascii="Times New Roman" w:hAnsi="Times New Roman" w:cs="Times New Roman"/>
          <w:b/>
          <w:u w:val="single"/>
        </w:rPr>
        <w:t>powinny</w:t>
      </w:r>
      <w:proofErr w:type="gramEnd"/>
      <w:r w:rsidRPr="004409F3">
        <w:rPr>
          <w:rFonts w:ascii="Times New Roman" w:hAnsi="Times New Roman" w:cs="Times New Roman"/>
          <w:b/>
          <w:u w:val="single"/>
        </w:rPr>
        <w:t xml:space="preserve"> zostać przedstawione w sposób umożliwiający </w:t>
      </w:r>
      <w:r>
        <w:rPr>
          <w:rFonts w:ascii="Times New Roman" w:hAnsi="Times New Roman" w:cs="Times New Roman"/>
          <w:b/>
          <w:u w:val="single"/>
        </w:rPr>
        <w:t xml:space="preserve">Zamawiającemu </w:t>
      </w:r>
      <w:r w:rsidRPr="004409F3">
        <w:rPr>
          <w:rFonts w:ascii="Times New Roman" w:hAnsi="Times New Roman" w:cs="Times New Roman"/>
          <w:b/>
          <w:u w:val="single"/>
        </w:rPr>
        <w:t xml:space="preserve">ocenę oferty zgodnie z kryteriami i warunkami oceny opisanymi w </w:t>
      </w:r>
      <w:r>
        <w:rPr>
          <w:rFonts w:ascii="Times New Roman" w:hAnsi="Times New Roman" w:cs="Times New Roman"/>
          <w:b/>
          <w:u w:val="single"/>
        </w:rPr>
        <w:t>R</w:t>
      </w:r>
      <w:r w:rsidRPr="004409F3">
        <w:rPr>
          <w:rFonts w:ascii="Times New Roman" w:hAnsi="Times New Roman" w:cs="Times New Roman"/>
          <w:b/>
          <w:u w:val="single"/>
        </w:rPr>
        <w:t>ozdziale XV.</w:t>
      </w:r>
    </w:p>
    <w:p w14:paraId="4E78F39D" w14:textId="23E1E4AA" w:rsidR="00CA3F72" w:rsidRPr="007C6CA3" w:rsidRDefault="00CA3F72" w:rsidP="00C65443">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EC37CA">
        <w:rPr>
          <w:rFonts w:ascii="Times New Roman" w:hAnsi="Times New Roman" w:cs="Times New Roman"/>
          <w:color w:val="000000"/>
        </w:rPr>
        <w:t xml:space="preserve">Elementy oferty, które Wykonawca zamierza </w:t>
      </w:r>
      <w:proofErr w:type="gramStart"/>
      <w:r w:rsidRPr="00EC37CA">
        <w:rPr>
          <w:rFonts w:ascii="Times New Roman" w:hAnsi="Times New Roman" w:cs="Times New Roman"/>
          <w:color w:val="000000"/>
        </w:rPr>
        <w:t>zastrzec</w:t>
      </w:r>
      <w:r w:rsidR="00845623">
        <w:rPr>
          <w:rFonts w:ascii="Times New Roman" w:hAnsi="Times New Roman" w:cs="Times New Roman"/>
          <w:color w:val="000000"/>
        </w:rPr>
        <w:t xml:space="preserve"> </w:t>
      </w:r>
      <w:r w:rsidRPr="00EC37CA">
        <w:rPr>
          <w:rFonts w:ascii="Times New Roman" w:hAnsi="Times New Roman" w:cs="Times New Roman"/>
          <w:color w:val="000000"/>
        </w:rPr>
        <w:t>jako</w:t>
      </w:r>
      <w:proofErr w:type="gramEnd"/>
      <w:r w:rsidRPr="00EC37CA">
        <w:rPr>
          <w:rFonts w:ascii="Times New Roman" w:hAnsi="Times New Roman" w:cs="Times New Roman"/>
          <w:color w:val="000000"/>
        </w:rPr>
        <w:t xml:space="preserve"> tajemnicę przedsiębiorstwa </w:t>
      </w:r>
      <w:r w:rsidR="00130E2F" w:rsidRPr="00EC37CA">
        <w:rPr>
          <w:rFonts w:ascii="Times New Roman" w:hAnsi="Times New Roman" w:cs="Times New Roman"/>
          <w:color w:val="000000"/>
        </w:rPr>
        <w:br/>
      </w:r>
      <w:r w:rsidRPr="00EC37CA">
        <w:rPr>
          <w:rFonts w:ascii="Times New Roman" w:hAnsi="Times New Roman" w:cs="Times New Roman"/>
          <w:color w:val="000000"/>
        </w:rPr>
        <w:t xml:space="preserve">w rozumieniu art. 11 ust. 4 ustawy z dnia 16 kwietnia 1993r. o zwalczaniu nieuczciwej konkurencji (Dz. U. </w:t>
      </w:r>
      <w:proofErr w:type="gramStart"/>
      <w:r w:rsidRPr="00EC37CA">
        <w:rPr>
          <w:rFonts w:ascii="Times New Roman" w:hAnsi="Times New Roman" w:cs="Times New Roman"/>
          <w:color w:val="000000"/>
        </w:rPr>
        <w:t>z</w:t>
      </w:r>
      <w:proofErr w:type="gramEnd"/>
      <w:r w:rsidRPr="00EC37CA">
        <w:rPr>
          <w:rFonts w:ascii="Times New Roman" w:hAnsi="Times New Roman" w:cs="Times New Roman"/>
          <w:color w:val="000000"/>
        </w:rPr>
        <w:t xml:space="preserve"> 2003r. Nr 153, poz. 1503 z </w:t>
      </w:r>
      <w:proofErr w:type="spellStart"/>
      <w:r w:rsidRPr="00EC37CA">
        <w:rPr>
          <w:rFonts w:ascii="Times New Roman" w:hAnsi="Times New Roman" w:cs="Times New Roman"/>
          <w:color w:val="000000"/>
        </w:rPr>
        <w:t>późn</w:t>
      </w:r>
      <w:proofErr w:type="spellEnd"/>
      <w:r w:rsidRPr="00EC37CA">
        <w:rPr>
          <w:rFonts w:ascii="Times New Roman" w:hAnsi="Times New Roman" w:cs="Times New Roman"/>
          <w:color w:val="000000"/>
        </w:rPr>
        <w:t xml:space="preserve">. </w:t>
      </w:r>
      <w:proofErr w:type="gramStart"/>
      <w:r w:rsidRPr="00EC37CA">
        <w:rPr>
          <w:rFonts w:ascii="Times New Roman" w:hAnsi="Times New Roman" w:cs="Times New Roman"/>
          <w:color w:val="000000"/>
        </w:rPr>
        <w:t>zm</w:t>
      </w:r>
      <w:proofErr w:type="gramEnd"/>
      <w:r w:rsidRPr="00EC37CA">
        <w:rPr>
          <w:rFonts w:ascii="Times New Roman" w:hAnsi="Times New Roman" w:cs="Times New Roman"/>
          <w:color w:val="000000"/>
        </w:rPr>
        <w:t xml:space="preserve">.) powinny zostać umieszczone w odrębnej, zaklejonej kopercie (lub zabezpieczone w inny sposób), opisanej „tajemnica przedsiębiorstwa”, dołączonej </w:t>
      </w:r>
      <w:r w:rsidR="00F54216">
        <w:rPr>
          <w:rFonts w:ascii="Times New Roman" w:hAnsi="Times New Roman" w:cs="Times New Roman"/>
          <w:color w:val="000000"/>
        </w:rPr>
        <w:br/>
      </w:r>
      <w:r w:rsidRPr="00EC37CA">
        <w:rPr>
          <w:rFonts w:ascii="Times New Roman" w:hAnsi="Times New Roman" w:cs="Times New Roman"/>
          <w:color w:val="000000"/>
        </w:rPr>
        <w:t>do oryginału oferty. W treści oferty powinna zostać umieszczona informacja, że dany dokument jest zastrzeżony.</w:t>
      </w:r>
      <w:r w:rsidRPr="007C6CA3">
        <w:rPr>
          <w:rFonts w:ascii="Times New Roman" w:hAnsi="Times New Roman" w:cs="Times New Roman"/>
          <w:color w:val="000000"/>
        </w:rPr>
        <w:t xml:space="preserve"> Wykonawca zobowiązany jest wykazać, iż zastrzeżone informacje stanowią tajemnicę przedsiębiorstwa (art. 8 ust. 3 </w:t>
      </w:r>
      <w:proofErr w:type="spellStart"/>
      <w:r w:rsidRPr="007C6CA3">
        <w:rPr>
          <w:rFonts w:ascii="Times New Roman" w:hAnsi="Times New Roman" w:cs="Times New Roman"/>
          <w:color w:val="000000"/>
        </w:rPr>
        <w:t>u</w:t>
      </w:r>
      <w:r w:rsidR="00B50696" w:rsidRPr="007C6CA3">
        <w:rPr>
          <w:rFonts w:ascii="Times New Roman" w:hAnsi="Times New Roman" w:cs="Times New Roman"/>
          <w:color w:val="000000"/>
        </w:rPr>
        <w:t>Pzp</w:t>
      </w:r>
      <w:proofErr w:type="spellEnd"/>
      <w:r w:rsidRPr="007C6CA3">
        <w:rPr>
          <w:rFonts w:ascii="Times New Roman" w:hAnsi="Times New Roman" w:cs="Times New Roman"/>
          <w:color w:val="000000"/>
        </w:rPr>
        <w:t>).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1126BEA8" w14:textId="77777777" w:rsidR="00E054B5" w:rsidRPr="00F62860" w:rsidRDefault="002C5779" w:rsidP="007C6596">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bookmarkStart w:id="25" w:name="_Toc458084646"/>
      <w:r w:rsidRPr="00F62860">
        <w:rPr>
          <w:rFonts w:ascii="Times New Roman" w:hAnsi="Times New Roman" w:cs="Times New Roman"/>
          <w:color w:val="000000"/>
        </w:rPr>
        <w:t>Wykonawca</w:t>
      </w:r>
      <w:r w:rsidRPr="00F62860">
        <w:rPr>
          <w:rFonts w:ascii="Times New Roman" w:hAnsi="Times New Roman" w:cs="Times New Roman"/>
          <w:bCs/>
        </w:rPr>
        <w:t xml:space="preserve"> może powierzyć wykonanie części zamówienia </w:t>
      </w:r>
      <w:r w:rsidRPr="00F62860">
        <w:rPr>
          <w:rFonts w:ascii="Times New Roman" w:hAnsi="Times New Roman" w:cs="Times New Roman"/>
          <w:color w:val="000000"/>
        </w:rPr>
        <w:t xml:space="preserve">podwykonawcy. Zamawiający żąda wskazania przez Wykonawcę części zamówienia, których wykonanie zamierza powierzyć podwykonawcom i podania przez Wykonawcę firm podwykonawców. </w:t>
      </w:r>
    </w:p>
    <w:p w14:paraId="166CE6BC" w14:textId="77777777" w:rsidR="0097744E" w:rsidRPr="007C6CA3" w:rsidRDefault="0097744E" w:rsidP="0097744E">
      <w:pPr>
        <w:spacing w:after="0" w:line="240" w:lineRule="auto"/>
        <w:rPr>
          <w:rFonts w:ascii="Times New Roman" w:hAnsi="Times New Roman" w:cs="Times New Roman"/>
        </w:rPr>
      </w:pPr>
    </w:p>
    <w:p w14:paraId="6ADC7A82" w14:textId="77777777" w:rsidR="00A52A49" w:rsidRPr="007C6CA3" w:rsidRDefault="00A52A49" w:rsidP="00195B72">
      <w:pPr>
        <w:pStyle w:val="Nagwek1"/>
        <w:spacing w:before="0" w:after="0" w:line="240" w:lineRule="auto"/>
        <w:rPr>
          <w:sz w:val="22"/>
          <w:szCs w:val="22"/>
          <w:u w:val="none"/>
        </w:rPr>
      </w:pPr>
      <w:r w:rsidRPr="007C6CA3">
        <w:rPr>
          <w:sz w:val="22"/>
          <w:szCs w:val="22"/>
          <w:u w:val="none"/>
        </w:rPr>
        <w:t>X</w:t>
      </w:r>
      <w:r w:rsidR="00B7308A" w:rsidRPr="007C6CA3">
        <w:rPr>
          <w:sz w:val="22"/>
          <w:szCs w:val="22"/>
          <w:u w:val="none"/>
        </w:rPr>
        <w:t>II</w:t>
      </w:r>
      <w:r w:rsidR="00195B72" w:rsidRPr="007C6CA3">
        <w:rPr>
          <w:sz w:val="22"/>
          <w:szCs w:val="22"/>
          <w:u w:val="none"/>
        </w:rPr>
        <w:t>I</w:t>
      </w:r>
      <w:r w:rsidRPr="007C6CA3">
        <w:rPr>
          <w:sz w:val="22"/>
          <w:szCs w:val="22"/>
          <w:u w:val="none"/>
        </w:rPr>
        <w:t>.</w:t>
      </w:r>
      <w:bookmarkEnd w:id="25"/>
      <w:r w:rsidRPr="007C6CA3">
        <w:rPr>
          <w:sz w:val="22"/>
          <w:szCs w:val="22"/>
          <w:u w:val="none"/>
        </w:rPr>
        <w:t xml:space="preserve"> </w:t>
      </w:r>
      <w:bookmarkStart w:id="26" w:name="_Toc458084647"/>
      <w:r w:rsidR="00B7308A" w:rsidRPr="007C6CA3">
        <w:rPr>
          <w:sz w:val="22"/>
          <w:szCs w:val="22"/>
          <w:u w:val="none"/>
        </w:rPr>
        <w:t>Miejsce oraz termin składania i otwarcia ofert</w:t>
      </w:r>
      <w:bookmarkEnd w:id="26"/>
    </w:p>
    <w:p w14:paraId="2754C09E" w14:textId="77777777" w:rsidR="00473EF8" w:rsidRPr="007C6CA3" w:rsidRDefault="00473EF8" w:rsidP="00CC57AA">
      <w:pPr>
        <w:pStyle w:val="Akapitzlist"/>
        <w:widowControl w:val="0"/>
        <w:numPr>
          <w:ilvl w:val="0"/>
          <w:numId w:val="18"/>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7C6CA3">
        <w:rPr>
          <w:rFonts w:ascii="Times New Roman" w:hAnsi="Times New Roman" w:cs="Times New Roman"/>
          <w:color w:val="000000"/>
        </w:rPr>
        <w:t>Ofertę</w:t>
      </w:r>
      <w:r w:rsidRPr="007C6CA3">
        <w:rPr>
          <w:rFonts w:ascii="Times New Roman" w:eastAsia="Times New Roman" w:hAnsi="Times New Roman" w:cs="Times New Roman"/>
          <w:lang w:eastAsia="pl-PL"/>
        </w:rPr>
        <w:t xml:space="preserve"> należy złożyć w siedzibie Zamawiającego w Kancelarii (parter), ul. Pańska 81/83, Warszawa.</w:t>
      </w:r>
    </w:p>
    <w:p w14:paraId="796E3CBF" w14:textId="2F77F4AE" w:rsidR="00473EF8" w:rsidRPr="00A2399E" w:rsidRDefault="00473EF8" w:rsidP="00CC57AA">
      <w:pPr>
        <w:pStyle w:val="Akapitzlist"/>
        <w:widowControl w:val="0"/>
        <w:numPr>
          <w:ilvl w:val="0"/>
          <w:numId w:val="18"/>
        </w:numPr>
        <w:suppressAutoHyphens/>
        <w:autoSpaceDE w:val="0"/>
        <w:spacing w:after="0" w:line="240" w:lineRule="auto"/>
        <w:ind w:left="426" w:hanging="426"/>
        <w:contextualSpacing w:val="0"/>
        <w:jc w:val="both"/>
        <w:rPr>
          <w:rFonts w:ascii="Times New Roman" w:eastAsia="Times New Roman" w:hAnsi="Times New Roman" w:cs="Times New Roman"/>
          <w:b/>
          <w:lang w:eastAsia="pl-PL"/>
        </w:rPr>
      </w:pPr>
      <w:r w:rsidRPr="00A2399E">
        <w:rPr>
          <w:rFonts w:ascii="Times New Roman" w:hAnsi="Times New Roman" w:cs="Times New Roman"/>
          <w:b/>
          <w:color w:val="000000"/>
        </w:rPr>
        <w:t>Termin</w:t>
      </w:r>
      <w:r w:rsidRPr="00A2399E">
        <w:rPr>
          <w:rFonts w:ascii="Times New Roman" w:eastAsia="Times New Roman" w:hAnsi="Times New Roman" w:cs="Times New Roman"/>
          <w:b/>
          <w:lang w:eastAsia="pl-PL"/>
        </w:rPr>
        <w:t xml:space="preserve"> składania ofert upływa dnia </w:t>
      </w:r>
      <w:r w:rsidR="00E75523">
        <w:rPr>
          <w:rFonts w:ascii="Times New Roman" w:eastAsia="Times New Roman" w:hAnsi="Times New Roman" w:cs="Times New Roman"/>
          <w:b/>
          <w:lang w:eastAsia="pl-PL"/>
        </w:rPr>
        <w:t>31.08.</w:t>
      </w:r>
      <w:r w:rsidR="00584AF9" w:rsidRPr="00A2399E">
        <w:rPr>
          <w:rFonts w:ascii="Times New Roman" w:eastAsia="Times New Roman" w:hAnsi="Times New Roman" w:cs="Times New Roman"/>
          <w:b/>
          <w:lang w:eastAsia="pl-PL"/>
        </w:rPr>
        <w:t>201</w:t>
      </w:r>
      <w:r w:rsidR="00FE72F9" w:rsidRPr="00A2399E">
        <w:rPr>
          <w:rFonts w:ascii="Times New Roman" w:eastAsia="Times New Roman" w:hAnsi="Times New Roman" w:cs="Times New Roman"/>
          <w:b/>
          <w:lang w:eastAsia="pl-PL"/>
        </w:rPr>
        <w:t>7</w:t>
      </w:r>
      <w:r w:rsidRPr="00A2399E">
        <w:rPr>
          <w:rFonts w:ascii="Times New Roman" w:eastAsia="Times New Roman" w:hAnsi="Times New Roman" w:cs="Times New Roman"/>
          <w:b/>
          <w:lang w:eastAsia="pl-PL"/>
        </w:rPr>
        <w:t xml:space="preserve"> </w:t>
      </w:r>
      <w:proofErr w:type="gramStart"/>
      <w:r w:rsidRPr="00A2399E">
        <w:rPr>
          <w:rFonts w:ascii="Times New Roman" w:eastAsia="Times New Roman" w:hAnsi="Times New Roman" w:cs="Times New Roman"/>
          <w:b/>
          <w:lang w:eastAsia="pl-PL"/>
        </w:rPr>
        <w:t>o</w:t>
      </w:r>
      <w:proofErr w:type="gramEnd"/>
      <w:r w:rsidRPr="00A2399E">
        <w:rPr>
          <w:rFonts w:ascii="Times New Roman" w:eastAsia="Times New Roman" w:hAnsi="Times New Roman" w:cs="Times New Roman"/>
          <w:b/>
          <w:lang w:eastAsia="pl-PL"/>
        </w:rPr>
        <w:t xml:space="preserve"> godzinie </w:t>
      </w:r>
      <w:r w:rsidR="00584AF9" w:rsidRPr="00A2399E">
        <w:rPr>
          <w:rFonts w:ascii="Times New Roman" w:eastAsia="Times New Roman" w:hAnsi="Times New Roman" w:cs="Times New Roman"/>
          <w:b/>
          <w:lang w:eastAsia="pl-PL"/>
        </w:rPr>
        <w:t>10:30.</w:t>
      </w:r>
    </w:p>
    <w:p w14:paraId="151D52F1" w14:textId="77777777" w:rsidR="00473EF8" w:rsidRPr="007C6CA3" w:rsidRDefault="00473EF8" w:rsidP="007C6CA3">
      <w:pPr>
        <w:pStyle w:val="Akapitzlist"/>
        <w:numPr>
          <w:ilvl w:val="0"/>
          <w:numId w:val="12"/>
        </w:numPr>
        <w:spacing w:after="0" w:line="240" w:lineRule="auto"/>
        <w:ind w:left="426" w:hanging="426"/>
        <w:jc w:val="both"/>
        <w:rPr>
          <w:rFonts w:ascii="Times New Roman" w:eastAsia="Times New Roman" w:hAnsi="Times New Roman" w:cs="Times New Roman"/>
          <w:lang w:eastAsia="pl-PL"/>
        </w:rPr>
      </w:pPr>
      <w:r w:rsidRPr="007C6CA3">
        <w:rPr>
          <w:rFonts w:ascii="Times New Roman" w:eastAsia="Times New Roman" w:hAnsi="Times New Roman" w:cs="Times New Roman"/>
          <w:lang w:eastAsia="pl-PL"/>
        </w:rPr>
        <w:t>Zamawiający niezwłocznie zawiadomi Wykonawcę o złożeniu oferty po terminie oraz zwróci ofertę po upływie terminu przewidzianego na wniesienie odwołania.</w:t>
      </w:r>
    </w:p>
    <w:p w14:paraId="21039C3A" w14:textId="1CF610F4" w:rsidR="00473EF8" w:rsidRPr="00A2399E" w:rsidRDefault="00473EF8" w:rsidP="007C6CA3">
      <w:pPr>
        <w:pStyle w:val="Akapitzlist"/>
        <w:numPr>
          <w:ilvl w:val="0"/>
          <w:numId w:val="12"/>
        </w:numPr>
        <w:spacing w:after="0" w:line="240" w:lineRule="auto"/>
        <w:ind w:left="426" w:hanging="426"/>
        <w:jc w:val="both"/>
        <w:rPr>
          <w:rFonts w:ascii="Times New Roman" w:eastAsia="Times New Roman" w:hAnsi="Times New Roman" w:cs="Times New Roman"/>
          <w:b/>
          <w:lang w:eastAsia="pl-PL"/>
        </w:rPr>
      </w:pPr>
      <w:r w:rsidRPr="00A2399E">
        <w:rPr>
          <w:rFonts w:ascii="Times New Roman" w:eastAsia="Times New Roman" w:hAnsi="Times New Roman" w:cs="Times New Roman"/>
          <w:b/>
          <w:lang w:eastAsia="pl-PL"/>
        </w:rPr>
        <w:t>Otwarcie ofert nastąpi w siedzibie Zamawiającego dnia</w:t>
      </w:r>
      <w:r w:rsidR="00E75523">
        <w:rPr>
          <w:rFonts w:ascii="Times New Roman" w:eastAsia="Times New Roman" w:hAnsi="Times New Roman" w:cs="Times New Roman"/>
          <w:b/>
          <w:lang w:eastAsia="pl-PL"/>
        </w:rPr>
        <w:t xml:space="preserve"> 31.08.</w:t>
      </w:r>
      <w:bookmarkStart w:id="27" w:name="_GoBack"/>
      <w:bookmarkEnd w:id="27"/>
      <w:r w:rsidR="00584AF9" w:rsidRPr="00A2399E">
        <w:rPr>
          <w:rFonts w:ascii="Times New Roman" w:eastAsia="Times New Roman" w:hAnsi="Times New Roman" w:cs="Times New Roman"/>
          <w:b/>
          <w:lang w:eastAsia="pl-PL"/>
        </w:rPr>
        <w:t>201</w:t>
      </w:r>
      <w:r w:rsidR="00FE72F9" w:rsidRPr="00A2399E">
        <w:rPr>
          <w:rFonts w:ascii="Times New Roman" w:eastAsia="Times New Roman" w:hAnsi="Times New Roman" w:cs="Times New Roman"/>
          <w:b/>
          <w:lang w:eastAsia="pl-PL"/>
        </w:rPr>
        <w:t>7</w:t>
      </w:r>
      <w:r w:rsidRPr="00A2399E">
        <w:rPr>
          <w:rFonts w:ascii="Times New Roman" w:eastAsia="Times New Roman" w:hAnsi="Times New Roman" w:cs="Times New Roman"/>
          <w:b/>
          <w:lang w:eastAsia="pl-PL"/>
        </w:rPr>
        <w:t xml:space="preserve"> </w:t>
      </w:r>
      <w:proofErr w:type="gramStart"/>
      <w:r w:rsidRPr="00A2399E">
        <w:rPr>
          <w:rFonts w:ascii="Times New Roman" w:eastAsia="Times New Roman" w:hAnsi="Times New Roman" w:cs="Times New Roman"/>
          <w:b/>
          <w:lang w:eastAsia="pl-PL"/>
        </w:rPr>
        <w:t>o</w:t>
      </w:r>
      <w:proofErr w:type="gramEnd"/>
      <w:r w:rsidRPr="00A2399E">
        <w:rPr>
          <w:rFonts w:ascii="Times New Roman" w:eastAsia="Times New Roman" w:hAnsi="Times New Roman" w:cs="Times New Roman"/>
          <w:b/>
          <w:lang w:eastAsia="pl-PL"/>
        </w:rPr>
        <w:t xml:space="preserve"> godzinie </w:t>
      </w:r>
      <w:r w:rsidR="00584AF9" w:rsidRPr="00A2399E">
        <w:rPr>
          <w:rFonts w:ascii="Times New Roman" w:eastAsia="Times New Roman" w:hAnsi="Times New Roman" w:cs="Times New Roman"/>
          <w:b/>
          <w:lang w:eastAsia="pl-PL"/>
        </w:rPr>
        <w:t>11:00.</w:t>
      </w:r>
      <w:r w:rsidR="001F5F4A" w:rsidRPr="00A2399E">
        <w:rPr>
          <w:rFonts w:ascii="Times New Roman" w:eastAsia="Times New Roman" w:hAnsi="Times New Roman" w:cs="Times New Roman"/>
          <w:b/>
          <w:lang w:eastAsia="pl-PL"/>
        </w:rPr>
        <w:t xml:space="preserve"> </w:t>
      </w:r>
    </w:p>
    <w:p w14:paraId="228D2B26" w14:textId="77777777" w:rsidR="00473EF8" w:rsidRPr="007C6CA3" w:rsidRDefault="00473EF8" w:rsidP="007C6CA3">
      <w:pPr>
        <w:pStyle w:val="Akapitzlist"/>
        <w:numPr>
          <w:ilvl w:val="0"/>
          <w:numId w:val="12"/>
        </w:numPr>
        <w:spacing w:after="0" w:line="240" w:lineRule="auto"/>
        <w:ind w:left="426" w:hanging="426"/>
        <w:jc w:val="both"/>
        <w:rPr>
          <w:rFonts w:ascii="Times New Roman" w:eastAsia="Times New Roman" w:hAnsi="Times New Roman" w:cs="Times New Roman"/>
          <w:lang w:eastAsia="pl-PL"/>
        </w:rPr>
      </w:pPr>
      <w:r w:rsidRPr="007C6CA3">
        <w:rPr>
          <w:rFonts w:ascii="Times New Roman" w:eastAsia="Times New Roman" w:hAnsi="Times New Roman" w:cs="Times New Roman"/>
          <w:lang w:eastAsia="pl-PL"/>
        </w:rPr>
        <w:t xml:space="preserve">Osoby zainteresowane udziałem w sesji otwarcia ofert proszone są o stawiennictwo i oczekiwanie w recepcji </w:t>
      </w:r>
      <w:proofErr w:type="gramStart"/>
      <w:r w:rsidRPr="007C6CA3">
        <w:rPr>
          <w:rFonts w:ascii="Times New Roman" w:eastAsia="Times New Roman" w:hAnsi="Times New Roman" w:cs="Times New Roman"/>
          <w:lang w:eastAsia="pl-PL"/>
        </w:rPr>
        <w:t>Zamawiającego co</w:t>
      </w:r>
      <w:proofErr w:type="gramEnd"/>
      <w:r w:rsidRPr="007C6CA3">
        <w:rPr>
          <w:rFonts w:ascii="Times New Roman" w:eastAsia="Times New Roman" w:hAnsi="Times New Roman" w:cs="Times New Roman"/>
          <w:lang w:eastAsia="pl-PL"/>
        </w:rPr>
        <w:t xml:space="preserve"> najmniej na 5 minut przed terminem określonym w ust 4. </w:t>
      </w:r>
    </w:p>
    <w:p w14:paraId="1CBD0E9F" w14:textId="77777777" w:rsidR="0097744E" w:rsidRPr="007C6CA3" w:rsidRDefault="0097744E" w:rsidP="0097744E">
      <w:pPr>
        <w:autoSpaceDE w:val="0"/>
        <w:autoSpaceDN w:val="0"/>
        <w:adjustRightInd w:val="0"/>
        <w:spacing w:after="0" w:line="240" w:lineRule="auto"/>
        <w:rPr>
          <w:rFonts w:ascii="Times New Roman" w:eastAsia="Times New Roman" w:hAnsi="Times New Roman" w:cs="Times New Roman"/>
          <w:lang w:eastAsia="pl-PL"/>
        </w:rPr>
      </w:pPr>
    </w:p>
    <w:p w14:paraId="1BE6BDFC" w14:textId="77777777" w:rsidR="00473EF8" w:rsidRPr="007C6CA3" w:rsidRDefault="00825D1F" w:rsidP="0097744E">
      <w:pPr>
        <w:pStyle w:val="Nagwek1"/>
        <w:spacing w:before="0" w:after="0" w:line="240" w:lineRule="auto"/>
        <w:rPr>
          <w:sz w:val="22"/>
          <w:szCs w:val="22"/>
          <w:u w:val="none"/>
        </w:rPr>
      </w:pPr>
      <w:bookmarkStart w:id="28" w:name="_Toc458084648"/>
      <w:r w:rsidRPr="007C6CA3">
        <w:rPr>
          <w:sz w:val="22"/>
          <w:szCs w:val="22"/>
          <w:u w:val="none"/>
        </w:rPr>
        <w:lastRenderedPageBreak/>
        <w:t>X</w:t>
      </w:r>
      <w:r w:rsidR="00B7308A" w:rsidRPr="007C6CA3">
        <w:rPr>
          <w:sz w:val="22"/>
          <w:szCs w:val="22"/>
          <w:u w:val="none"/>
        </w:rPr>
        <w:t>I</w:t>
      </w:r>
      <w:r w:rsidR="00C70AA3" w:rsidRPr="007C6CA3">
        <w:rPr>
          <w:sz w:val="22"/>
          <w:szCs w:val="22"/>
          <w:u w:val="none"/>
        </w:rPr>
        <w:t>V</w:t>
      </w:r>
      <w:r w:rsidR="00700E06" w:rsidRPr="007C6CA3">
        <w:rPr>
          <w:sz w:val="22"/>
          <w:szCs w:val="22"/>
          <w:u w:val="none"/>
        </w:rPr>
        <w:t>.</w:t>
      </w:r>
      <w:bookmarkEnd w:id="28"/>
      <w:r w:rsidR="00700E06" w:rsidRPr="007C6CA3">
        <w:rPr>
          <w:sz w:val="22"/>
          <w:szCs w:val="22"/>
          <w:u w:val="none"/>
        </w:rPr>
        <w:t xml:space="preserve"> </w:t>
      </w:r>
      <w:bookmarkStart w:id="29" w:name="_Toc458084649"/>
      <w:r w:rsidR="00B7308A" w:rsidRPr="007C6CA3">
        <w:rPr>
          <w:bCs w:val="0"/>
          <w:sz w:val="22"/>
          <w:szCs w:val="22"/>
          <w:u w:val="none"/>
        </w:rPr>
        <w:t>Opis sposobu obliczenia ceny</w:t>
      </w:r>
      <w:bookmarkEnd w:id="29"/>
    </w:p>
    <w:p w14:paraId="562A37D5" w14:textId="32A1E2DF" w:rsidR="001F3401" w:rsidRDefault="001F3401" w:rsidP="001F3401">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 xml:space="preserve">Wykonawca poda </w:t>
      </w:r>
      <w:r w:rsidR="00845623">
        <w:rPr>
          <w:rFonts w:ascii="Times New Roman" w:eastAsia="Times New Roman" w:hAnsi="Times New Roman" w:cs="Times New Roman"/>
          <w:lang w:eastAsia="pl-PL"/>
        </w:rPr>
        <w:t xml:space="preserve">całkowitą </w:t>
      </w:r>
      <w:r w:rsidRPr="004409F3">
        <w:rPr>
          <w:rFonts w:ascii="Times New Roman" w:eastAsia="Times New Roman" w:hAnsi="Times New Roman" w:cs="Times New Roman"/>
          <w:lang w:eastAsia="pl-PL"/>
        </w:rPr>
        <w:t>cenę</w:t>
      </w:r>
      <w:r w:rsidR="00845623">
        <w:rPr>
          <w:rFonts w:ascii="Times New Roman" w:eastAsia="Times New Roman" w:hAnsi="Times New Roman" w:cs="Times New Roman"/>
          <w:lang w:eastAsia="pl-PL"/>
        </w:rPr>
        <w:t xml:space="preserve"> brutto</w:t>
      </w:r>
      <w:r w:rsidRPr="004409F3">
        <w:rPr>
          <w:rFonts w:ascii="Times New Roman" w:eastAsia="Times New Roman" w:hAnsi="Times New Roman" w:cs="Times New Roman"/>
          <w:lang w:eastAsia="pl-PL"/>
        </w:rPr>
        <w:t xml:space="preserve"> za wykonanie zamówienia w Formularzu ofertowym, stanowiącym Załącznik nr 2 do </w:t>
      </w:r>
      <w:r w:rsidR="00845623">
        <w:rPr>
          <w:rFonts w:ascii="Times New Roman" w:eastAsia="Times New Roman" w:hAnsi="Times New Roman" w:cs="Times New Roman"/>
          <w:lang w:eastAsia="pl-PL"/>
        </w:rPr>
        <w:t>S</w:t>
      </w:r>
      <w:r w:rsidRPr="004409F3">
        <w:rPr>
          <w:rFonts w:ascii="Times New Roman" w:eastAsia="Times New Roman" w:hAnsi="Times New Roman" w:cs="Times New Roman"/>
          <w:lang w:eastAsia="pl-PL"/>
        </w:rPr>
        <w:t>IWZ.</w:t>
      </w:r>
    </w:p>
    <w:p w14:paraId="3CB7CFD2" w14:textId="63DD69DD" w:rsidR="00845623" w:rsidRPr="004409F3" w:rsidRDefault="00845623" w:rsidP="001F3401">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 </w:t>
      </w:r>
      <w:r w:rsidR="00F54216">
        <w:rPr>
          <w:rFonts w:ascii="Times New Roman" w:eastAsia="Times New Roman" w:hAnsi="Times New Roman" w:cs="Times New Roman"/>
          <w:lang w:eastAsia="pl-PL"/>
        </w:rPr>
        <w:t>pkt III. 1 F</w:t>
      </w:r>
      <w:r>
        <w:rPr>
          <w:rFonts w:ascii="Times New Roman" w:eastAsia="Times New Roman" w:hAnsi="Times New Roman" w:cs="Times New Roman"/>
          <w:lang w:eastAsia="pl-PL"/>
        </w:rPr>
        <w:t>ormularza oferty Wykonawca wyceni 1-5 pozycji (jednostka-rodzaj zadania).</w:t>
      </w:r>
    </w:p>
    <w:p w14:paraId="2CACCF5B" w14:textId="59875C6D" w:rsidR="001F3401" w:rsidRPr="004409F3" w:rsidRDefault="00845623" w:rsidP="001F3401">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Pr>
          <w:rFonts w:ascii="Times New Roman" w:eastAsia="Times New Roman" w:hAnsi="Times New Roman" w:cs="Times New Roman"/>
          <w:lang w:eastAsia="pl-PL"/>
        </w:rPr>
        <w:t>Podane ceny muszą</w:t>
      </w:r>
      <w:r w:rsidR="001F3401" w:rsidRPr="004409F3">
        <w:rPr>
          <w:rFonts w:ascii="Times New Roman" w:eastAsia="Times New Roman" w:hAnsi="Times New Roman" w:cs="Times New Roman"/>
          <w:lang w:eastAsia="pl-PL"/>
        </w:rPr>
        <w:t xml:space="preserve"> obejmować wszystkie koszty realizacji prac z uwzględnieniem wszystkich opłat i podatków </w:t>
      </w:r>
      <w:r>
        <w:rPr>
          <w:rFonts w:ascii="Times New Roman" w:eastAsia="Times New Roman" w:hAnsi="Times New Roman" w:cs="Times New Roman"/>
          <w:lang w:eastAsia="pl-PL"/>
        </w:rPr>
        <w:t>(także od towarów i usług). Ceny muszą być podane</w:t>
      </w:r>
      <w:r w:rsidR="001F3401" w:rsidRPr="004409F3">
        <w:rPr>
          <w:rFonts w:ascii="Times New Roman" w:eastAsia="Times New Roman" w:hAnsi="Times New Roman" w:cs="Times New Roman"/>
          <w:lang w:eastAsia="pl-PL"/>
        </w:rPr>
        <w:t xml:space="preserve"> w złotych polskich, cyfrowo </w:t>
      </w:r>
      <w:r w:rsidR="00F54216">
        <w:rPr>
          <w:rFonts w:ascii="Times New Roman" w:eastAsia="Times New Roman" w:hAnsi="Times New Roman" w:cs="Times New Roman"/>
          <w:lang w:eastAsia="pl-PL"/>
        </w:rPr>
        <w:br/>
      </w:r>
      <w:r w:rsidR="001F3401" w:rsidRPr="004409F3">
        <w:rPr>
          <w:rFonts w:ascii="Times New Roman" w:eastAsia="Times New Roman" w:hAnsi="Times New Roman" w:cs="Times New Roman"/>
          <w:lang w:eastAsia="pl-PL"/>
        </w:rPr>
        <w:t>do dwóch miejsc po przecinku oraz słownie.</w:t>
      </w:r>
    </w:p>
    <w:p w14:paraId="7C9B9BE3" w14:textId="58B9CBEF" w:rsidR="001F3401" w:rsidRPr="004409F3" w:rsidRDefault="001F3401" w:rsidP="001F3401">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 xml:space="preserve">Wykonawca obliczy </w:t>
      </w:r>
      <w:r w:rsidR="00845623">
        <w:rPr>
          <w:rFonts w:ascii="Times New Roman" w:eastAsia="Times New Roman" w:hAnsi="Times New Roman" w:cs="Times New Roman"/>
          <w:lang w:eastAsia="pl-PL"/>
        </w:rPr>
        <w:t xml:space="preserve">całkowitą </w:t>
      </w:r>
      <w:r w:rsidRPr="004409F3">
        <w:rPr>
          <w:rFonts w:ascii="Times New Roman" w:eastAsia="Times New Roman" w:hAnsi="Times New Roman" w:cs="Times New Roman"/>
          <w:lang w:eastAsia="pl-PL"/>
        </w:rPr>
        <w:t>cenę oferty, dodając do siebie ceny brutto za poszczególne usługi, których suma stanowić będzie cenę brutto oferty.</w:t>
      </w:r>
    </w:p>
    <w:p w14:paraId="78B85EC1" w14:textId="77777777" w:rsidR="001F3401" w:rsidRPr="004409F3" w:rsidRDefault="001F3401" w:rsidP="001F3401">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Ocenie podlegać będzie cena brutto oferty.</w:t>
      </w:r>
    </w:p>
    <w:p w14:paraId="541805BA" w14:textId="1635EF5E" w:rsidR="001F3401" w:rsidRPr="004409F3" w:rsidRDefault="001F3401" w:rsidP="001F3401">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 xml:space="preserve">W cenie Wykonawca uwzględni wartość autorskich praw </w:t>
      </w:r>
      <w:r w:rsidR="00B15B20">
        <w:rPr>
          <w:rFonts w:ascii="Times New Roman" w:eastAsia="Times New Roman" w:hAnsi="Times New Roman" w:cs="Times New Roman"/>
          <w:lang w:eastAsia="pl-PL"/>
        </w:rPr>
        <w:t xml:space="preserve">majątkowych oraz wynagrodzenie </w:t>
      </w:r>
      <w:r w:rsidRPr="004409F3">
        <w:rPr>
          <w:rFonts w:ascii="Times New Roman" w:eastAsia="Times New Roman" w:hAnsi="Times New Roman" w:cs="Times New Roman"/>
          <w:lang w:eastAsia="pl-PL"/>
        </w:rPr>
        <w:t>z tytułu ich przeniesienia.</w:t>
      </w:r>
    </w:p>
    <w:p w14:paraId="32CF972F" w14:textId="77777777" w:rsidR="00700E06" w:rsidRPr="00AC5C31" w:rsidRDefault="00700E06" w:rsidP="00094EE0">
      <w:pPr>
        <w:autoSpaceDE w:val="0"/>
        <w:autoSpaceDN w:val="0"/>
        <w:adjustRightInd w:val="0"/>
        <w:spacing w:after="0" w:line="240" w:lineRule="auto"/>
        <w:rPr>
          <w:rFonts w:ascii="Times New Roman" w:hAnsi="Times New Roman" w:cs="Times New Roman"/>
        </w:rPr>
      </w:pPr>
    </w:p>
    <w:p w14:paraId="60E7A46A" w14:textId="77777777" w:rsidR="00094EE0" w:rsidRPr="00AC5C31" w:rsidRDefault="00C70AA3" w:rsidP="00195B72">
      <w:pPr>
        <w:pStyle w:val="Nagwek1"/>
        <w:spacing w:before="0" w:after="0" w:line="240" w:lineRule="auto"/>
        <w:jc w:val="both"/>
        <w:rPr>
          <w:sz w:val="22"/>
          <w:szCs w:val="22"/>
          <w:u w:val="none"/>
        </w:rPr>
      </w:pPr>
      <w:bookmarkStart w:id="30" w:name="_Toc458084650"/>
      <w:r w:rsidRPr="00AC5C31">
        <w:rPr>
          <w:sz w:val="22"/>
          <w:szCs w:val="22"/>
          <w:u w:val="none"/>
        </w:rPr>
        <w:t>X</w:t>
      </w:r>
      <w:r w:rsidR="00094EE0" w:rsidRPr="00AC5C31">
        <w:rPr>
          <w:sz w:val="22"/>
          <w:szCs w:val="22"/>
          <w:u w:val="none"/>
        </w:rPr>
        <w:t>V.</w:t>
      </w:r>
      <w:bookmarkEnd w:id="30"/>
      <w:r w:rsidR="00094EE0" w:rsidRPr="00AC5C31">
        <w:rPr>
          <w:sz w:val="22"/>
          <w:szCs w:val="22"/>
          <w:u w:val="none"/>
        </w:rPr>
        <w:t xml:space="preserve"> </w:t>
      </w:r>
      <w:bookmarkStart w:id="31" w:name="_Toc458084651"/>
      <w:r w:rsidR="00B7308A" w:rsidRPr="00AC5C31">
        <w:rPr>
          <w:sz w:val="22"/>
          <w:szCs w:val="22"/>
          <w:u w:val="none"/>
        </w:rPr>
        <w:t>Kryteria oceny ofert</w:t>
      </w:r>
      <w:bookmarkEnd w:id="31"/>
    </w:p>
    <w:p w14:paraId="2AE50E05" w14:textId="77777777" w:rsidR="001F3401" w:rsidRPr="004409F3" w:rsidRDefault="001F3401" w:rsidP="001F3401">
      <w:pPr>
        <w:widowControl w:val="0"/>
        <w:numPr>
          <w:ilvl w:val="6"/>
          <w:numId w:val="7"/>
        </w:numPr>
        <w:tabs>
          <w:tab w:val="num" w:pos="1984"/>
        </w:tabs>
        <w:suppressAutoHyphens/>
        <w:spacing w:after="0" w:line="240" w:lineRule="auto"/>
        <w:ind w:left="284" w:hanging="284"/>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Przy wyborze najkorzystniejszej oferty Zamawiający będzie kierować się następującymi kryteriami i ich znaczeniem oraz w następujący sposób będzie oceniać oferty w poszczególnych kryteriach:</w:t>
      </w:r>
    </w:p>
    <w:p w14:paraId="30579236" w14:textId="77777777" w:rsidR="001F3401" w:rsidRPr="004409F3" w:rsidRDefault="001F3401" w:rsidP="001F3401">
      <w:pPr>
        <w:spacing w:after="0" w:line="240" w:lineRule="auto"/>
        <w:ind w:left="426"/>
        <w:jc w:val="both"/>
        <w:rPr>
          <w:rFonts w:ascii="Times New Roman" w:eastAsia="Times New Roman" w:hAnsi="Times New Roman" w:cs="Times New Roman"/>
          <w:lang w:eastAsia="ar-SA"/>
        </w:rPr>
      </w:pPr>
    </w:p>
    <w:tbl>
      <w:tblPr>
        <w:tblW w:w="9072" w:type="dxa"/>
        <w:tblInd w:w="-5" w:type="dxa"/>
        <w:tblBorders>
          <w:insideH w:val="single" w:sz="18" w:space="0" w:color="FFFFFF"/>
          <w:insideV w:val="single" w:sz="18" w:space="0" w:color="FFFFFF"/>
        </w:tblBorders>
        <w:tblLayout w:type="fixed"/>
        <w:tblLook w:val="0000" w:firstRow="0" w:lastRow="0" w:firstColumn="0" w:lastColumn="0" w:noHBand="0" w:noVBand="0"/>
      </w:tblPr>
      <w:tblGrid>
        <w:gridCol w:w="1276"/>
        <w:gridCol w:w="5670"/>
        <w:gridCol w:w="2126"/>
      </w:tblGrid>
      <w:tr w:rsidR="001F3401" w:rsidRPr="004409F3" w14:paraId="3BACAED7" w14:textId="77777777" w:rsidTr="00B35865">
        <w:tc>
          <w:tcPr>
            <w:tcW w:w="1276" w:type="dxa"/>
            <w:tcBorders>
              <w:top w:val="single" w:sz="4" w:space="0" w:color="auto"/>
              <w:left w:val="single" w:sz="4" w:space="0" w:color="auto"/>
              <w:bottom w:val="single" w:sz="4" w:space="0" w:color="auto"/>
              <w:right w:val="single" w:sz="4" w:space="0" w:color="auto"/>
            </w:tcBorders>
            <w:vAlign w:val="center"/>
          </w:tcPr>
          <w:p w14:paraId="2A90E488"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b/>
                <w:lang w:eastAsia="pl-PL"/>
              </w:rPr>
            </w:pPr>
            <w:r w:rsidRPr="004409F3">
              <w:rPr>
                <w:rFonts w:ascii="Times New Roman" w:eastAsia="Times New Roman" w:hAnsi="Times New Roman" w:cs="Times New Roman"/>
                <w:b/>
                <w:lang w:eastAsia="pl-PL"/>
              </w:rPr>
              <w:t>Lp.</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9BF0C1"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b/>
                <w:lang w:eastAsia="pl-PL"/>
              </w:rPr>
            </w:pPr>
            <w:r w:rsidRPr="004409F3">
              <w:rPr>
                <w:rFonts w:ascii="Times New Roman" w:eastAsia="Times New Roman" w:hAnsi="Times New Roman" w:cs="Times New Roman"/>
                <w:b/>
                <w:lang w:eastAsia="pl-PL"/>
              </w:rPr>
              <w:t>Kryteria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06FCA31"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b/>
                <w:lang w:eastAsia="pl-PL"/>
              </w:rPr>
            </w:pPr>
            <w:r w:rsidRPr="004409F3">
              <w:rPr>
                <w:rFonts w:ascii="Times New Roman" w:eastAsia="Times New Roman" w:hAnsi="Times New Roman" w:cs="Times New Roman"/>
                <w:b/>
                <w:lang w:eastAsia="pl-PL"/>
              </w:rPr>
              <w:t>Liczba punktów (waga)</w:t>
            </w:r>
          </w:p>
        </w:tc>
      </w:tr>
      <w:tr w:rsidR="001F3401" w:rsidRPr="004409F3" w14:paraId="54313688" w14:textId="77777777" w:rsidTr="00B35865">
        <w:trPr>
          <w:trHeight w:val="207"/>
        </w:trPr>
        <w:tc>
          <w:tcPr>
            <w:tcW w:w="1276" w:type="dxa"/>
            <w:tcBorders>
              <w:top w:val="single" w:sz="4" w:space="0" w:color="auto"/>
              <w:left w:val="single" w:sz="4" w:space="0" w:color="auto"/>
              <w:bottom w:val="single" w:sz="4" w:space="0" w:color="auto"/>
              <w:right w:val="single" w:sz="4" w:space="0" w:color="auto"/>
            </w:tcBorders>
            <w:vAlign w:val="center"/>
          </w:tcPr>
          <w:p w14:paraId="6ABC3D4D"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bottom"/>
          </w:tcPr>
          <w:p w14:paraId="5288B2F3" w14:textId="77777777" w:rsidR="001F3401" w:rsidRPr="004409F3" w:rsidRDefault="001F3401" w:rsidP="00B35865">
            <w:pPr>
              <w:widowControl w:val="0"/>
              <w:suppressAutoHyphens/>
              <w:spacing w:after="120" w:line="240" w:lineRule="auto"/>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Koncepcja realizacji zamówienia w obszarach problemowych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145F768"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30</w:t>
            </w:r>
          </w:p>
        </w:tc>
      </w:tr>
      <w:tr w:rsidR="001F3401" w:rsidRPr="004409F3" w14:paraId="4DE3D72D" w14:textId="77777777" w:rsidTr="00B35865">
        <w:trPr>
          <w:trHeight w:val="281"/>
        </w:trPr>
        <w:tc>
          <w:tcPr>
            <w:tcW w:w="1276" w:type="dxa"/>
            <w:tcBorders>
              <w:top w:val="single" w:sz="4" w:space="0" w:color="auto"/>
              <w:left w:val="single" w:sz="4" w:space="0" w:color="auto"/>
              <w:bottom w:val="single" w:sz="4" w:space="0" w:color="auto"/>
              <w:right w:val="single" w:sz="4" w:space="0" w:color="auto"/>
            </w:tcBorders>
            <w:vAlign w:val="center"/>
          </w:tcPr>
          <w:p w14:paraId="7F05F2DE"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bottom"/>
          </w:tcPr>
          <w:p w14:paraId="22432B55" w14:textId="77777777" w:rsidR="001F3401" w:rsidRPr="004409F3" w:rsidRDefault="001F3401" w:rsidP="00B35865">
            <w:pPr>
              <w:widowControl w:val="0"/>
              <w:suppressAutoHyphens/>
              <w:spacing w:after="120" w:line="240" w:lineRule="auto"/>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Liczba dodatkowych pełnych ścieżek tematycznych SL</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E218F3" w14:textId="77777777" w:rsidR="001F3401" w:rsidRPr="004409F3" w:rsidRDefault="001F3401" w:rsidP="00B35865">
            <w:pPr>
              <w:widowControl w:val="0"/>
              <w:suppressAutoHyphens/>
              <w:spacing w:after="120" w:line="240" w:lineRule="auto"/>
              <w:ind w:firstLine="62"/>
              <w:jc w:val="center"/>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30</w:t>
            </w:r>
          </w:p>
        </w:tc>
      </w:tr>
      <w:tr w:rsidR="001F3401" w:rsidRPr="004409F3" w14:paraId="10E67447" w14:textId="77777777" w:rsidTr="00B35865">
        <w:trPr>
          <w:trHeight w:val="281"/>
        </w:trPr>
        <w:tc>
          <w:tcPr>
            <w:tcW w:w="1276" w:type="dxa"/>
            <w:tcBorders>
              <w:top w:val="single" w:sz="4" w:space="0" w:color="auto"/>
              <w:left w:val="single" w:sz="4" w:space="0" w:color="auto"/>
              <w:bottom w:val="single" w:sz="4" w:space="0" w:color="auto"/>
              <w:right w:val="single" w:sz="4" w:space="0" w:color="auto"/>
            </w:tcBorders>
            <w:vAlign w:val="center"/>
          </w:tcPr>
          <w:p w14:paraId="38C2BC54"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bottom"/>
          </w:tcPr>
          <w:p w14:paraId="21BFBA55" w14:textId="77777777" w:rsidR="001F3401" w:rsidRPr="004409F3" w:rsidRDefault="001F3401" w:rsidP="00B35865">
            <w:pPr>
              <w:widowControl w:val="0"/>
              <w:suppressAutoHyphens/>
              <w:spacing w:after="120" w:line="240" w:lineRule="auto"/>
              <w:rPr>
                <w:rFonts w:ascii="Times New Roman" w:eastAsia="Times New Roman" w:hAnsi="Times New Roman" w:cs="Times New Roman"/>
                <w:lang w:eastAsia="pl-PL"/>
              </w:rPr>
            </w:pPr>
            <w:r w:rsidRPr="004409F3">
              <w:rPr>
                <w:rFonts w:ascii="Times New Roman" w:hAnsi="Times New Roman" w:cs="Times New Roman"/>
              </w:rPr>
              <w:t xml:space="preserve">Identyfikacja najważniejszych </w:t>
            </w:r>
            <w:proofErr w:type="spellStart"/>
            <w:r w:rsidRPr="004409F3">
              <w:rPr>
                <w:rFonts w:ascii="Times New Roman" w:hAnsi="Times New Roman" w:cs="Times New Roman"/>
              </w:rPr>
              <w:t>ryzyk</w:t>
            </w:r>
            <w:proofErr w:type="spellEnd"/>
            <w:r w:rsidRPr="004409F3">
              <w:rPr>
                <w:rFonts w:ascii="Times New Roman" w:hAnsi="Times New Roman" w:cs="Times New Roman"/>
              </w:rPr>
              <w:t xml:space="preserve"> w projekcie i działań zaradczych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5C2439" w14:textId="77777777" w:rsidR="001F3401" w:rsidRPr="004409F3" w:rsidRDefault="001F3401" w:rsidP="00B35865">
            <w:pPr>
              <w:widowControl w:val="0"/>
              <w:suppressAutoHyphens/>
              <w:spacing w:after="120" w:line="240" w:lineRule="auto"/>
              <w:ind w:firstLine="62"/>
              <w:jc w:val="center"/>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20</w:t>
            </w:r>
          </w:p>
        </w:tc>
      </w:tr>
      <w:tr w:rsidR="001F3401" w:rsidRPr="004409F3" w14:paraId="24AD18F7" w14:textId="77777777" w:rsidTr="00B35865">
        <w:trPr>
          <w:trHeight w:val="281"/>
        </w:trPr>
        <w:tc>
          <w:tcPr>
            <w:tcW w:w="1276" w:type="dxa"/>
            <w:tcBorders>
              <w:top w:val="single" w:sz="4" w:space="0" w:color="auto"/>
              <w:left w:val="single" w:sz="4" w:space="0" w:color="auto"/>
              <w:bottom w:val="single" w:sz="4" w:space="0" w:color="auto"/>
              <w:right w:val="single" w:sz="4" w:space="0" w:color="auto"/>
            </w:tcBorders>
            <w:vAlign w:val="center"/>
          </w:tcPr>
          <w:p w14:paraId="74078BE6"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bottom"/>
          </w:tcPr>
          <w:p w14:paraId="608EFB07" w14:textId="77777777" w:rsidR="001F3401" w:rsidRPr="004409F3" w:rsidRDefault="001F3401" w:rsidP="00B35865">
            <w:pPr>
              <w:widowControl w:val="0"/>
              <w:suppressAutoHyphens/>
              <w:spacing w:after="120" w:line="240" w:lineRule="auto"/>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Cena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411AC6" w14:textId="77777777" w:rsidR="001F3401" w:rsidRPr="004409F3" w:rsidRDefault="001F3401" w:rsidP="00B35865">
            <w:pPr>
              <w:widowControl w:val="0"/>
              <w:suppressAutoHyphens/>
              <w:spacing w:after="120" w:line="240" w:lineRule="auto"/>
              <w:ind w:firstLine="62"/>
              <w:jc w:val="center"/>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20</w:t>
            </w:r>
          </w:p>
        </w:tc>
      </w:tr>
      <w:tr w:rsidR="001F3401" w:rsidRPr="004409F3" w14:paraId="74AF89FE" w14:textId="77777777" w:rsidTr="00B35865">
        <w:trPr>
          <w:trHeight w:val="281"/>
        </w:trPr>
        <w:tc>
          <w:tcPr>
            <w:tcW w:w="1276" w:type="dxa"/>
            <w:tcBorders>
              <w:top w:val="single" w:sz="4" w:space="0" w:color="auto"/>
              <w:left w:val="single" w:sz="4" w:space="0" w:color="auto"/>
              <w:bottom w:val="single" w:sz="4" w:space="0" w:color="auto"/>
              <w:right w:val="single" w:sz="4" w:space="0" w:color="auto"/>
            </w:tcBorders>
            <w:vAlign w:val="center"/>
          </w:tcPr>
          <w:p w14:paraId="1FA378F3"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lang w:eastAsia="ar-SA"/>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bottom"/>
          </w:tcPr>
          <w:p w14:paraId="5D63C51D" w14:textId="77777777" w:rsidR="001F3401" w:rsidRPr="004409F3" w:rsidRDefault="001F3401" w:rsidP="00B35865">
            <w:pPr>
              <w:widowControl w:val="0"/>
              <w:suppressAutoHyphens/>
              <w:spacing w:after="120" w:line="240" w:lineRule="auto"/>
              <w:rPr>
                <w:rFonts w:ascii="Times New Roman" w:eastAsia="Times New Roman" w:hAnsi="Times New Roman" w:cs="Times New Roman"/>
                <w:b/>
                <w:lang w:eastAsia="ar-SA"/>
              </w:rPr>
            </w:pPr>
            <w:r w:rsidRPr="004409F3">
              <w:rPr>
                <w:rFonts w:ascii="Times New Roman" w:eastAsia="Times New Roman" w:hAnsi="Times New Roman" w:cs="Times New Roman"/>
                <w:b/>
                <w:lang w:eastAsia="ar-SA"/>
              </w:rPr>
              <w:t>Razem</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8DC446"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b/>
                <w:lang w:eastAsia="pl-PL"/>
              </w:rPr>
            </w:pPr>
            <w:r w:rsidRPr="004409F3">
              <w:rPr>
                <w:rFonts w:ascii="Times New Roman" w:eastAsia="Times New Roman" w:hAnsi="Times New Roman" w:cs="Times New Roman"/>
                <w:b/>
                <w:lang w:eastAsia="pl-PL"/>
              </w:rPr>
              <w:t>100</w:t>
            </w:r>
          </w:p>
        </w:tc>
      </w:tr>
      <w:tr w:rsidR="001F3401" w:rsidRPr="004409F3" w14:paraId="0565E1A7" w14:textId="77777777" w:rsidTr="00B35865">
        <w:trPr>
          <w:trHeight w:val="281"/>
        </w:trPr>
        <w:tc>
          <w:tcPr>
            <w:tcW w:w="1276" w:type="dxa"/>
            <w:tcBorders>
              <w:top w:val="single" w:sz="4" w:space="0" w:color="auto"/>
              <w:left w:val="single" w:sz="4" w:space="0" w:color="auto"/>
              <w:bottom w:val="single" w:sz="4" w:space="0" w:color="auto"/>
              <w:right w:val="single" w:sz="4" w:space="0" w:color="auto"/>
            </w:tcBorders>
            <w:vAlign w:val="center"/>
          </w:tcPr>
          <w:p w14:paraId="0D4DC9F1"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bottom"/>
          </w:tcPr>
          <w:p w14:paraId="7C48CEFB" w14:textId="77777777" w:rsidR="001F3401" w:rsidRPr="004409F3" w:rsidRDefault="001F3401" w:rsidP="00B35865">
            <w:pPr>
              <w:widowControl w:val="0"/>
              <w:suppressAutoHyphens/>
              <w:spacing w:after="120" w:line="240" w:lineRule="auto"/>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Rozwiązanie proekologiczne (kryterium rozstrzygające)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0396860" w14:textId="77777777" w:rsidR="001F3401" w:rsidRPr="004409F3" w:rsidRDefault="001F3401" w:rsidP="00B35865">
            <w:pPr>
              <w:widowControl w:val="0"/>
              <w:suppressAutoHyphens/>
              <w:spacing w:after="120" w:line="240" w:lineRule="auto"/>
              <w:jc w:val="center"/>
              <w:rPr>
                <w:rFonts w:ascii="Times New Roman" w:eastAsia="Times New Roman" w:hAnsi="Times New Roman" w:cs="Times New Roman"/>
                <w:lang w:eastAsia="pl-PL"/>
              </w:rPr>
            </w:pPr>
            <w:r w:rsidRPr="004409F3">
              <w:rPr>
                <w:rFonts w:ascii="Times New Roman" w:eastAsia="Times New Roman" w:hAnsi="Times New Roman" w:cs="Times New Roman"/>
                <w:lang w:eastAsia="pl-PL"/>
              </w:rPr>
              <w:t>3</w:t>
            </w:r>
          </w:p>
        </w:tc>
      </w:tr>
    </w:tbl>
    <w:p w14:paraId="308E6EAE" w14:textId="77777777" w:rsidR="001F3401" w:rsidRPr="004409F3" w:rsidRDefault="001F3401" w:rsidP="001F3401">
      <w:pPr>
        <w:tabs>
          <w:tab w:val="left" w:pos="567"/>
        </w:tabs>
        <w:spacing w:after="0" w:line="240" w:lineRule="auto"/>
        <w:jc w:val="both"/>
        <w:rPr>
          <w:rFonts w:ascii="Times New Roman" w:eastAsia="Times New Roman" w:hAnsi="Times New Roman" w:cs="Times New Roman"/>
          <w:lang w:eastAsia="ar-SA"/>
        </w:rPr>
      </w:pPr>
    </w:p>
    <w:p w14:paraId="6338C6BA" w14:textId="5C5AEE78" w:rsidR="001F3401" w:rsidRPr="004409F3" w:rsidRDefault="001F3401" w:rsidP="001F3401">
      <w:pPr>
        <w:pStyle w:val="Akapitzlist"/>
        <w:widowControl w:val="0"/>
        <w:numPr>
          <w:ilvl w:val="0"/>
          <w:numId w:val="61"/>
        </w:numPr>
        <w:suppressAutoHyphens/>
        <w:spacing w:after="0" w:line="240" w:lineRule="auto"/>
        <w:ind w:left="284" w:hanging="284"/>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 xml:space="preserve">W kryterium </w:t>
      </w:r>
      <w:r w:rsidRPr="004409F3">
        <w:rPr>
          <w:rFonts w:ascii="Times New Roman" w:eastAsia="Times New Roman" w:hAnsi="Times New Roman" w:cs="Times New Roman"/>
          <w:b/>
          <w:i/>
          <w:lang w:eastAsia="ar-SA"/>
        </w:rPr>
        <w:t xml:space="preserve">„Koncepcja realizacji zamówienia w obszarach problemowych” </w:t>
      </w:r>
      <w:r w:rsidRPr="004409F3">
        <w:rPr>
          <w:rFonts w:ascii="Times New Roman" w:eastAsia="Times New Roman" w:hAnsi="Times New Roman" w:cs="Times New Roman"/>
          <w:lang w:eastAsia="ar-SA"/>
        </w:rPr>
        <w:t xml:space="preserve">każdy z członków Komisji przetargowej indywidualnie dokona oceny przedstawionej koncepcji. Koncepcja Wykonawcy powinna odnosić </w:t>
      </w:r>
      <w:r>
        <w:rPr>
          <w:rFonts w:ascii="Times New Roman" w:eastAsia="Times New Roman" w:hAnsi="Times New Roman" w:cs="Times New Roman"/>
          <w:lang w:eastAsia="ar-SA"/>
        </w:rPr>
        <w:t xml:space="preserve">się </w:t>
      </w:r>
      <w:r w:rsidRPr="004409F3">
        <w:rPr>
          <w:rFonts w:ascii="Times New Roman" w:eastAsia="Times New Roman" w:hAnsi="Times New Roman" w:cs="Times New Roman"/>
          <w:lang w:eastAsia="ar-SA"/>
        </w:rPr>
        <w:t>do obszarów problemowych w szczególności dotyczących:</w:t>
      </w:r>
    </w:p>
    <w:p w14:paraId="142CAC48" w14:textId="77777777" w:rsidR="001F3401" w:rsidRPr="004409F3" w:rsidRDefault="001F3401" w:rsidP="001F3401">
      <w:pPr>
        <w:pStyle w:val="Akapitzlist"/>
        <w:widowControl w:val="0"/>
        <w:numPr>
          <w:ilvl w:val="0"/>
          <w:numId w:val="60"/>
        </w:numPr>
        <w:suppressAutoHyphens/>
        <w:spacing w:after="0" w:line="240" w:lineRule="auto"/>
        <w:ind w:left="709" w:hanging="425"/>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zasad</w:t>
      </w:r>
      <w:proofErr w:type="gramEnd"/>
      <w:r w:rsidRPr="004409F3">
        <w:rPr>
          <w:rFonts w:ascii="Times New Roman" w:eastAsia="Times New Roman" w:hAnsi="Times New Roman" w:cs="Times New Roman"/>
          <w:lang w:eastAsia="ar-SA"/>
        </w:rPr>
        <w:t>/kryteriów wyboru uczestników Smart Laba z listy podmiotów przyporządkowanych obszarowi/ dziedzinie gospodarczej zidentyfikowanej na etapie Smart Panelu, które będą obowiązywały w trakcie realizacji zamówienia.</w:t>
      </w:r>
    </w:p>
    <w:p w14:paraId="10DA106A" w14:textId="77777777" w:rsidR="001F3401" w:rsidRDefault="001F3401" w:rsidP="001F3401">
      <w:pPr>
        <w:pStyle w:val="Akapitzlist"/>
        <w:widowControl w:val="0"/>
        <w:numPr>
          <w:ilvl w:val="0"/>
          <w:numId w:val="60"/>
        </w:numPr>
        <w:suppressAutoHyphens/>
        <w:spacing w:after="0" w:line="240" w:lineRule="auto"/>
        <w:ind w:left="709" w:hanging="425"/>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zasad</w:t>
      </w:r>
      <w:proofErr w:type="gramEnd"/>
      <w:r w:rsidRPr="004409F3">
        <w:rPr>
          <w:rFonts w:ascii="Times New Roman" w:eastAsia="Times New Roman" w:hAnsi="Times New Roman" w:cs="Times New Roman"/>
          <w:lang w:eastAsia="ar-SA"/>
        </w:rPr>
        <w:t xml:space="preserve"> funkcjonowania i koordynacji SL m.in. w zakresie: </w:t>
      </w:r>
    </w:p>
    <w:p w14:paraId="18B46636" w14:textId="77777777" w:rsidR="001F3401" w:rsidRDefault="001F3401" w:rsidP="001F3401">
      <w:pPr>
        <w:pStyle w:val="Akapitzlist"/>
        <w:widowControl w:val="0"/>
        <w:numPr>
          <w:ilvl w:val="5"/>
          <w:numId w:val="13"/>
        </w:numPr>
        <w:tabs>
          <w:tab w:val="clear" w:pos="4320"/>
        </w:tabs>
        <w:suppressAutoHyphens/>
        <w:spacing w:after="0" w:line="240" w:lineRule="auto"/>
        <w:ind w:left="1134" w:hanging="141"/>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komunikacji</w:t>
      </w:r>
      <w:proofErr w:type="gramEnd"/>
      <w:r w:rsidRPr="004409F3">
        <w:rPr>
          <w:rFonts w:ascii="Times New Roman" w:eastAsia="Times New Roman" w:hAnsi="Times New Roman" w:cs="Times New Roman"/>
          <w:lang w:eastAsia="ar-SA"/>
        </w:rPr>
        <w:t xml:space="preserve"> między uczestnikami </w:t>
      </w:r>
      <w:proofErr w:type="spellStart"/>
      <w:r w:rsidRPr="004409F3">
        <w:rPr>
          <w:rFonts w:ascii="Times New Roman" w:eastAsia="Times New Roman" w:hAnsi="Times New Roman" w:cs="Times New Roman"/>
          <w:lang w:eastAsia="ar-SA"/>
        </w:rPr>
        <w:t>SLi</w:t>
      </w:r>
      <w:proofErr w:type="spellEnd"/>
      <w:r w:rsidRPr="004409F3">
        <w:rPr>
          <w:rFonts w:ascii="Times New Roman" w:eastAsia="Times New Roman" w:hAnsi="Times New Roman" w:cs="Times New Roman"/>
          <w:lang w:eastAsia="ar-SA"/>
        </w:rPr>
        <w:t xml:space="preserve"> ekspertami, </w:t>
      </w:r>
    </w:p>
    <w:p w14:paraId="5BC1E5D4" w14:textId="77777777" w:rsidR="001F3401" w:rsidRDefault="001F3401" w:rsidP="001F3401">
      <w:pPr>
        <w:pStyle w:val="Akapitzlist"/>
        <w:widowControl w:val="0"/>
        <w:numPr>
          <w:ilvl w:val="5"/>
          <w:numId w:val="13"/>
        </w:numPr>
        <w:tabs>
          <w:tab w:val="clear" w:pos="4320"/>
        </w:tabs>
        <w:suppressAutoHyphens/>
        <w:spacing w:after="0" w:line="240" w:lineRule="auto"/>
        <w:ind w:left="1134" w:hanging="141"/>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zapewnieni</w:t>
      </w:r>
      <w:r>
        <w:rPr>
          <w:rFonts w:ascii="Times New Roman" w:eastAsia="Times New Roman" w:hAnsi="Times New Roman" w:cs="Times New Roman"/>
          <w:lang w:eastAsia="ar-SA"/>
        </w:rPr>
        <w:t>a</w:t>
      </w:r>
      <w:proofErr w:type="gramEnd"/>
      <w:r w:rsidRPr="004409F3">
        <w:rPr>
          <w:rFonts w:ascii="Times New Roman" w:eastAsia="Times New Roman" w:hAnsi="Times New Roman" w:cs="Times New Roman"/>
          <w:lang w:eastAsia="ar-SA"/>
        </w:rPr>
        <w:t xml:space="preserve"> oczekiwanej frekwencji i utrzymanie jej przez okres trwania SL, </w:t>
      </w:r>
    </w:p>
    <w:p w14:paraId="389AE968" w14:textId="277B6104" w:rsidR="001F3401" w:rsidRDefault="001F3401" w:rsidP="001F3401">
      <w:pPr>
        <w:pStyle w:val="Akapitzlist"/>
        <w:widowControl w:val="0"/>
        <w:numPr>
          <w:ilvl w:val="5"/>
          <w:numId w:val="13"/>
        </w:numPr>
        <w:tabs>
          <w:tab w:val="clear" w:pos="4320"/>
        </w:tabs>
        <w:suppressAutoHyphens/>
        <w:spacing w:after="0" w:line="240" w:lineRule="auto"/>
        <w:ind w:left="1134" w:hanging="141"/>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integracj</w:t>
      </w:r>
      <w:r w:rsidR="000A373F">
        <w:rPr>
          <w:rFonts w:ascii="Times New Roman" w:eastAsia="Times New Roman" w:hAnsi="Times New Roman" w:cs="Times New Roman"/>
          <w:lang w:eastAsia="ar-SA"/>
        </w:rPr>
        <w:t>i</w:t>
      </w:r>
      <w:proofErr w:type="gramEnd"/>
      <w:r w:rsidRPr="004409F3">
        <w:rPr>
          <w:rFonts w:ascii="Times New Roman" w:eastAsia="Times New Roman" w:hAnsi="Times New Roman" w:cs="Times New Roman"/>
          <w:lang w:eastAsia="ar-SA"/>
        </w:rPr>
        <w:t xml:space="preserve"> grup tworzących SL, </w:t>
      </w:r>
    </w:p>
    <w:p w14:paraId="29F90A22" w14:textId="43458DC0" w:rsidR="001F3401" w:rsidRDefault="001F3401" w:rsidP="001F3401">
      <w:pPr>
        <w:pStyle w:val="Akapitzlist"/>
        <w:widowControl w:val="0"/>
        <w:numPr>
          <w:ilvl w:val="5"/>
          <w:numId w:val="13"/>
        </w:numPr>
        <w:tabs>
          <w:tab w:val="clear" w:pos="4320"/>
        </w:tabs>
        <w:suppressAutoHyphens/>
        <w:spacing w:after="0" w:line="240" w:lineRule="auto"/>
        <w:ind w:left="1134" w:hanging="141"/>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wymian</w:t>
      </w:r>
      <w:r w:rsidR="000A373F">
        <w:rPr>
          <w:rFonts w:ascii="Times New Roman" w:eastAsia="Times New Roman" w:hAnsi="Times New Roman" w:cs="Times New Roman"/>
          <w:lang w:eastAsia="ar-SA"/>
        </w:rPr>
        <w:t>y</w:t>
      </w:r>
      <w:proofErr w:type="gramEnd"/>
      <w:r w:rsidRPr="004409F3">
        <w:rPr>
          <w:rFonts w:ascii="Times New Roman" w:eastAsia="Times New Roman" w:hAnsi="Times New Roman" w:cs="Times New Roman"/>
          <w:lang w:eastAsia="ar-SA"/>
        </w:rPr>
        <w:t xml:space="preserve"> doświadczeń między SL, </w:t>
      </w:r>
    </w:p>
    <w:p w14:paraId="52067B8A" w14:textId="77777777" w:rsidR="001F3401" w:rsidRDefault="001F3401" w:rsidP="001F3401">
      <w:pPr>
        <w:pStyle w:val="Akapitzlist"/>
        <w:widowControl w:val="0"/>
        <w:numPr>
          <w:ilvl w:val="5"/>
          <w:numId w:val="13"/>
        </w:numPr>
        <w:tabs>
          <w:tab w:val="clear" w:pos="4320"/>
        </w:tabs>
        <w:suppressAutoHyphens/>
        <w:spacing w:after="0" w:line="240" w:lineRule="auto"/>
        <w:ind w:left="1134" w:hanging="141"/>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zapobiegania</w:t>
      </w:r>
      <w:proofErr w:type="gramEnd"/>
      <w:r w:rsidRPr="004409F3">
        <w:rPr>
          <w:rFonts w:ascii="Times New Roman" w:eastAsia="Times New Roman" w:hAnsi="Times New Roman" w:cs="Times New Roman"/>
          <w:lang w:eastAsia="ar-SA"/>
        </w:rPr>
        <w:t xml:space="preserve"> sytuacjom kryzysowym, </w:t>
      </w:r>
    </w:p>
    <w:p w14:paraId="5DBE3805" w14:textId="77777777" w:rsidR="001F3401" w:rsidRDefault="001F3401" w:rsidP="001F3401">
      <w:pPr>
        <w:pStyle w:val="Akapitzlist"/>
        <w:widowControl w:val="0"/>
        <w:numPr>
          <w:ilvl w:val="5"/>
          <w:numId w:val="13"/>
        </w:numPr>
        <w:tabs>
          <w:tab w:val="clear" w:pos="4320"/>
        </w:tabs>
        <w:suppressAutoHyphens/>
        <w:spacing w:after="0" w:line="240" w:lineRule="auto"/>
        <w:ind w:left="1134" w:hanging="141"/>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utrzymania</w:t>
      </w:r>
      <w:proofErr w:type="gramEnd"/>
      <w:r w:rsidRPr="004409F3">
        <w:rPr>
          <w:rFonts w:ascii="Times New Roman" w:eastAsia="Times New Roman" w:hAnsi="Times New Roman" w:cs="Times New Roman"/>
          <w:lang w:eastAsia="ar-SA"/>
        </w:rPr>
        <w:t xml:space="preserve"> przypisanych ról poszczególnym uczestnikom SL itp.,</w:t>
      </w:r>
    </w:p>
    <w:p w14:paraId="6577FE51" w14:textId="38F194C5" w:rsidR="001F3401" w:rsidRPr="00452F6F" w:rsidRDefault="001F3401" w:rsidP="001F3401">
      <w:pPr>
        <w:ind w:left="284"/>
        <w:jc w:val="both"/>
        <w:rPr>
          <w:rFonts w:ascii="Times New Roman" w:hAnsi="Times New Roman" w:cs="Times New Roman"/>
          <w:lang w:eastAsia="ar-SA"/>
        </w:rPr>
      </w:pPr>
      <w:proofErr w:type="gramStart"/>
      <w:r>
        <w:rPr>
          <w:rFonts w:ascii="Times New Roman" w:eastAsia="Times New Roman" w:hAnsi="Times New Roman" w:cs="Times New Roman"/>
          <w:lang w:eastAsia="ar-SA"/>
        </w:rPr>
        <w:t>c</w:t>
      </w:r>
      <w:proofErr w:type="gramEnd"/>
      <w:r>
        <w:rPr>
          <w:rFonts w:ascii="Times New Roman" w:eastAsia="Times New Roman" w:hAnsi="Times New Roman" w:cs="Times New Roman"/>
          <w:lang w:eastAsia="ar-SA"/>
        </w:rPr>
        <w:t xml:space="preserve">) </w:t>
      </w:r>
      <w:r w:rsidRPr="00452F6F">
        <w:rPr>
          <w:rFonts w:ascii="Times New Roman" w:hAnsi="Times New Roman" w:cs="Times New Roman"/>
          <w:lang w:eastAsia="ar-SA"/>
        </w:rPr>
        <w:t xml:space="preserve">zapewnienia jednolitego sposobu dokumentowania SL i archiwizowania wygenerowanych dokumentów w trakcie SL oraz spójności opracowywanych dokumentów, głównie ekspertyz </w:t>
      </w:r>
      <w:r w:rsidRPr="00452F6F">
        <w:rPr>
          <w:rFonts w:ascii="Times New Roman" w:hAnsi="Times New Roman" w:cs="Times New Roman"/>
          <w:i/>
        </w:rPr>
        <w:t xml:space="preserve">Business Technology </w:t>
      </w:r>
      <w:proofErr w:type="spellStart"/>
      <w:r w:rsidRPr="00452F6F">
        <w:rPr>
          <w:rFonts w:ascii="Times New Roman" w:hAnsi="Times New Roman" w:cs="Times New Roman"/>
          <w:i/>
        </w:rPr>
        <w:t>Roadmaps</w:t>
      </w:r>
      <w:proofErr w:type="spellEnd"/>
      <w:r w:rsidR="00F54216">
        <w:rPr>
          <w:rFonts w:ascii="Times New Roman" w:hAnsi="Times New Roman" w:cs="Times New Roman"/>
          <w:i/>
        </w:rPr>
        <w:t xml:space="preserve"> </w:t>
      </w:r>
      <w:r w:rsidRPr="00452F6F">
        <w:rPr>
          <w:rFonts w:ascii="Times New Roman" w:hAnsi="Times New Roman" w:cs="Times New Roman"/>
          <w:lang w:eastAsia="ar-SA"/>
        </w:rPr>
        <w:t>- BTR oraz raportów z procesu weryfikacji ekspertyz BTR, przewidywanych sprawozdań z poszczególnych sesji SL i zakończenia SL, prezentacji multimedialnych dot. rezultatów SL.</w:t>
      </w:r>
    </w:p>
    <w:p w14:paraId="476455D9" w14:textId="77777777" w:rsidR="001F3401" w:rsidRDefault="001F3401" w:rsidP="001F3401">
      <w:pPr>
        <w:spacing w:after="0" w:line="240" w:lineRule="auto"/>
        <w:jc w:val="both"/>
        <w:rPr>
          <w:rFonts w:ascii="Times New Roman" w:hAnsi="Times New Roman" w:cs="Times New Roman"/>
          <w:lang w:eastAsia="ar-SA"/>
        </w:rPr>
      </w:pPr>
    </w:p>
    <w:p w14:paraId="6F3E394D" w14:textId="3D7A14CC" w:rsidR="001F3401" w:rsidRPr="004409F3" w:rsidRDefault="001F3401" w:rsidP="001F3401">
      <w:pPr>
        <w:spacing w:after="0" w:line="240" w:lineRule="auto"/>
        <w:jc w:val="both"/>
        <w:rPr>
          <w:rFonts w:ascii="Times New Roman" w:hAnsi="Times New Roman" w:cs="Times New Roman"/>
        </w:rPr>
      </w:pPr>
      <w:r w:rsidRPr="004409F3">
        <w:rPr>
          <w:rFonts w:ascii="Times New Roman" w:hAnsi="Times New Roman" w:cs="Times New Roman"/>
          <w:lang w:eastAsia="ar-SA"/>
        </w:rPr>
        <w:t>Koncepcja realizacji zamówienia w</w:t>
      </w:r>
      <w:r>
        <w:rPr>
          <w:rFonts w:ascii="Times New Roman" w:hAnsi="Times New Roman" w:cs="Times New Roman"/>
          <w:lang w:eastAsia="ar-SA"/>
        </w:rPr>
        <w:t xml:space="preserve"> obszarach </w:t>
      </w:r>
      <w:r w:rsidRPr="004409F3">
        <w:rPr>
          <w:rFonts w:ascii="Times New Roman" w:hAnsi="Times New Roman" w:cs="Times New Roman"/>
          <w:lang w:eastAsia="ar-SA"/>
        </w:rPr>
        <w:t xml:space="preserve">przedstawionych </w:t>
      </w:r>
      <w:r>
        <w:rPr>
          <w:rFonts w:ascii="Times New Roman" w:hAnsi="Times New Roman" w:cs="Times New Roman"/>
          <w:lang w:eastAsia="ar-SA"/>
        </w:rPr>
        <w:t>w lit. a</w:t>
      </w:r>
      <w:proofErr w:type="gramStart"/>
      <w:r>
        <w:rPr>
          <w:rFonts w:ascii="Times New Roman" w:hAnsi="Times New Roman" w:cs="Times New Roman"/>
          <w:lang w:eastAsia="ar-SA"/>
        </w:rPr>
        <w:t>)-c</w:t>
      </w:r>
      <w:proofErr w:type="gramEnd"/>
      <w:r>
        <w:rPr>
          <w:rFonts w:ascii="Times New Roman" w:hAnsi="Times New Roman" w:cs="Times New Roman"/>
          <w:lang w:eastAsia="ar-SA"/>
        </w:rPr>
        <w:t>)</w:t>
      </w:r>
      <w:r w:rsidRPr="004409F3">
        <w:rPr>
          <w:rFonts w:ascii="Times New Roman" w:hAnsi="Times New Roman" w:cs="Times New Roman"/>
          <w:lang w:eastAsia="ar-SA"/>
        </w:rPr>
        <w:t xml:space="preserve"> powinna </w:t>
      </w:r>
      <w:r w:rsidR="0065714C">
        <w:rPr>
          <w:rFonts w:ascii="Times New Roman" w:hAnsi="Times New Roman" w:cs="Times New Roman"/>
        </w:rPr>
        <w:t xml:space="preserve">zostać </w:t>
      </w:r>
      <w:r w:rsidRPr="004409F3">
        <w:rPr>
          <w:rFonts w:ascii="Times New Roman" w:hAnsi="Times New Roman" w:cs="Times New Roman"/>
        </w:rPr>
        <w:t>opisana</w:t>
      </w:r>
      <w:r>
        <w:rPr>
          <w:rFonts w:ascii="Times New Roman" w:hAnsi="Times New Roman" w:cs="Times New Roman"/>
        </w:rPr>
        <w:t xml:space="preserve"> </w:t>
      </w:r>
      <w:r>
        <w:rPr>
          <w:rFonts w:ascii="Times New Roman" w:hAnsi="Times New Roman" w:cs="Times New Roman"/>
        </w:rPr>
        <w:br/>
        <w:t>w ofercie</w:t>
      </w:r>
      <w:r w:rsidRPr="004409F3">
        <w:rPr>
          <w:rFonts w:ascii="Times New Roman" w:hAnsi="Times New Roman" w:cs="Times New Roman"/>
        </w:rPr>
        <w:t xml:space="preserve"> i odpowiednio uzasadniona w kontekście zakresu zamówienia.</w:t>
      </w:r>
    </w:p>
    <w:p w14:paraId="41292626" w14:textId="77777777" w:rsidR="001F3401" w:rsidRDefault="001F3401" w:rsidP="001F3401">
      <w:pPr>
        <w:widowControl w:val="0"/>
        <w:suppressAutoHyphens/>
        <w:spacing w:after="0" w:line="240" w:lineRule="auto"/>
        <w:jc w:val="both"/>
        <w:rPr>
          <w:rFonts w:ascii="Times New Roman" w:hAnsi="Times New Roman" w:cs="Times New Roman"/>
          <w:lang w:eastAsia="ar-SA"/>
        </w:rPr>
      </w:pPr>
    </w:p>
    <w:p w14:paraId="62A95E4A" w14:textId="05ED7899" w:rsidR="001F3401" w:rsidRPr="004409F3" w:rsidRDefault="001F3401" w:rsidP="001F3401">
      <w:pPr>
        <w:widowControl w:val="0"/>
        <w:suppressAutoHyphens/>
        <w:spacing w:after="0" w:line="240" w:lineRule="auto"/>
        <w:jc w:val="both"/>
        <w:rPr>
          <w:rFonts w:ascii="Times New Roman" w:hAnsi="Times New Roman" w:cs="Times New Roman"/>
          <w:lang w:eastAsia="ar-SA"/>
        </w:rPr>
      </w:pPr>
      <w:r w:rsidRPr="004409F3">
        <w:rPr>
          <w:rFonts w:ascii="Times New Roman" w:hAnsi="Times New Roman" w:cs="Times New Roman"/>
          <w:lang w:eastAsia="ar-SA"/>
        </w:rPr>
        <w:t xml:space="preserve">Każdy z członków Komisji przetargowej może przyznać </w:t>
      </w:r>
      <w:r w:rsidRPr="004409F3">
        <w:rPr>
          <w:rFonts w:ascii="Times New Roman" w:hAnsi="Times New Roman" w:cs="Times New Roman"/>
          <w:b/>
          <w:lang w:eastAsia="ar-SA"/>
        </w:rPr>
        <w:t xml:space="preserve">0 pkt lub 5 pkt </w:t>
      </w:r>
      <w:r w:rsidRPr="004409F3">
        <w:rPr>
          <w:rFonts w:ascii="Times New Roman" w:hAnsi="Times New Roman" w:cs="Times New Roman"/>
          <w:lang w:eastAsia="ar-SA"/>
        </w:rPr>
        <w:t xml:space="preserve">za występowanie w ofercie </w:t>
      </w:r>
      <w:r w:rsidRPr="004409F3">
        <w:rPr>
          <w:rFonts w:ascii="Times New Roman" w:hAnsi="Times New Roman" w:cs="Times New Roman"/>
          <w:lang w:eastAsia="ar-SA"/>
        </w:rPr>
        <w:lastRenderedPageBreak/>
        <w:t xml:space="preserve">Wykonawcy opisanych powyżej elementów koncepcji (ocena „zerojedynkowa” tj. opis </w:t>
      </w:r>
      <w:r w:rsidRPr="004409F3">
        <w:rPr>
          <w:rFonts w:ascii="Times New Roman" w:hAnsi="Times New Roman" w:cs="Times New Roman"/>
          <w:u w:val="single"/>
          <w:lang w:eastAsia="ar-SA"/>
        </w:rPr>
        <w:t>zawiera</w:t>
      </w:r>
      <w:r w:rsidR="0065714C">
        <w:rPr>
          <w:rFonts w:ascii="Times New Roman" w:hAnsi="Times New Roman" w:cs="Times New Roman"/>
          <w:u w:val="single"/>
          <w:lang w:eastAsia="ar-SA"/>
        </w:rPr>
        <w:t xml:space="preserve"> </w:t>
      </w:r>
      <w:r w:rsidRPr="004409F3">
        <w:rPr>
          <w:rFonts w:ascii="Times New Roman" w:hAnsi="Times New Roman" w:cs="Times New Roman"/>
          <w:lang w:eastAsia="ar-SA"/>
        </w:rPr>
        <w:t xml:space="preserve">= </w:t>
      </w:r>
      <w:r w:rsidRPr="004409F3">
        <w:rPr>
          <w:rFonts w:ascii="Times New Roman" w:hAnsi="Times New Roman" w:cs="Times New Roman"/>
          <w:b/>
          <w:lang w:eastAsia="ar-SA"/>
        </w:rPr>
        <w:t>5 pkt</w:t>
      </w:r>
      <w:r w:rsidRPr="004409F3">
        <w:rPr>
          <w:rFonts w:ascii="Times New Roman" w:hAnsi="Times New Roman" w:cs="Times New Roman"/>
          <w:lang w:eastAsia="ar-SA"/>
        </w:rPr>
        <w:t xml:space="preserve">; opis </w:t>
      </w:r>
      <w:r w:rsidRPr="004409F3">
        <w:rPr>
          <w:rFonts w:ascii="Times New Roman" w:hAnsi="Times New Roman" w:cs="Times New Roman"/>
          <w:u w:val="single"/>
          <w:lang w:eastAsia="ar-SA"/>
        </w:rPr>
        <w:t>nie zawiera</w:t>
      </w:r>
      <w:r w:rsidRPr="004409F3">
        <w:rPr>
          <w:rFonts w:ascii="Times New Roman" w:hAnsi="Times New Roman" w:cs="Times New Roman"/>
          <w:lang w:eastAsia="ar-SA"/>
        </w:rPr>
        <w:t xml:space="preserve"> = </w:t>
      </w:r>
      <w:r w:rsidRPr="004409F3">
        <w:rPr>
          <w:rFonts w:ascii="Times New Roman" w:hAnsi="Times New Roman" w:cs="Times New Roman"/>
          <w:b/>
          <w:lang w:eastAsia="ar-SA"/>
        </w:rPr>
        <w:t>0 pkt</w:t>
      </w:r>
      <w:r w:rsidRPr="004409F3">
        <w:rPr>
          <w:rFonts w:ascii="Times New Roman" w:hAnsi="Times New Roman" w:cs="Times New Roman"/>
          <w:lang w:eastAsia="ar-SA"/>
        </w:rPr>
        <w:t xml:space="preserve">). </w:t>
      </w:r>
    </w:p>
    <w:p w14:paraId="16931899" w14:textId="77777777" w:rsidR="001F3401" w:rsidRPr="004409F3" w:rsidRDefault="001F3401" w:rsidP="001F3401">
      <w:pPr>
        <w:tabs>
          <w:tab w:val="num" w:pos="5040"/>
        </w:tabs>
        <w:spacing w:after="0" w:line="240" w:lineRule="auto"/>
        <w:jc w:val="both"/>
        <w:rPr>
          <w:rFonts w:ascii="Times New Roman" w:hAnsi="Times New Roman" w:cs="Times New Roman"/>
          <w:b/>
        </w:rPr>
      </w:pPr>
    </w:p>
    <w:p w14:paraId="242365A6" w14:textId="77777777" w:rsidR="001F3401" w:rsidRPr="004409F3" w:rsidRDefault="001F3401" w:rsidP="001F3401">
      <w:pPr>
        <w:tabs>
          <w:tab w:val="num" w:pos="5040"/>
        </w:tabs>
        <w:spacing w:after="0" w:line="240" w:lineRule="auto"/>
        <w:jc w:val="both"/>
        <w:rPr>
          <w:rFonts w:ascii="Times New Roman" w:hAnsi="Times New Roman" w:cs="Times New Roman"/>
        </w:rPr>
      </w:pPr>
      <w:r w:rsidRPr="004409F3">
        <w:rPr>
          <w:rFonts w:ascii="Times New Roman" w:hAnsi="Times New Roman" w:cs="Times New Roman"/>
        </w:rPr>
        <w:t xml:space="preserve">Ponadto przedstawiona przez Wykonawcę </w:t>
      </w:r>
      <w:r>
        <w:rPr>
          <w:rFonts w:ascii="Times New Roman" w:hAnsi="Times New Roman" w:cs="Times New Roman"/>
        </w:rPr>
        <w:t>K</w:t>
      </w:r>
      <w:r w:rsidRPr="004409F3">
        <w:rPr>
          <w:rFonts w:ascii="Times New Roman" w:hAnsi="Times New Roman" w:cs="Times New Roman"/>
        </w:rPr>
        <w:t xml:space="preserve">oncepcja realizacji zamówienia będzie oceniana pod względem jej trafności, tj. adekwatności proponowanych rozwiązań do zakresu zamówienia, </w:t>
      </w:r>
      <w:r>
        <w:rPr>
          <w:rFonts w:ascii="Times New Roman" w:hAnsi="Times New Roman" w:cs="Times New Roman"/>
        </w:rPr>
        <w:br/>
      </w:r>
      <w:r w:rsidRPr="004409F3">
        <w:rPr>
          <w:rFonts w:ascii="Times New Roman" w:hAnsi="Times New Roman" w:cs="Times New Roman"/>
        </w:rPr>
        <w:t xml:space="preserve">w następujący sposób: </w:t>
      </w:r>
    </w:p>
    <w:p w14:paraId="7CFF5064" w14:textId="311DC4BD" w:rsidR="001F3401" w:rsidRPr="0065714C" w:rsidRDefault="001F3401">
      <w:pPr>
        <w:numPr>
          <w:ilvl w:val="0"/>
          <w:numId w:val="42"/>
        </w:numPr>
        <w:spacing w:after="0" w:line="240" w:lineRule="auto"/>
        <w:jc w:val="both"/>
        <w:rPr>
          <w:rFonts w:ascii="Times New Roman" w:hAnsi="Times New Roman" w:cs="Times New Roman"/>
        </w:rPr>
      </w:pPr>
      <w:r w:rsidRPr="004409F3">
        <w:rPr>
          <w:rFonts w:ascii="Times New Roman" w:hAnsi="Times New Roman" w:cs="Times New Roman"/>
          <w:b/>
        </w:rPr>
        <w:t>15 pkt</w:t>
      </w:r>
      <w:r w:rsidRPr="004409F3">
        <w:rPr>
          <w:rFonts w:ascii="Times New Roman" w:hAnsi="Times New Roman" w:cs="Times New Roman"/>
        </w:rPr>
        <w:t xml:space="preserve"> (wysoka trafność koncepcji) otrzyma Wykonawca,</w:t>
      </w:r>
      <w:r w:rsidR="0065714C">
        <w:rPr>
          <w:rFonts w:ascii="Times New Roman" w:hAnsi="Times New Roman" w:cs="Times New Roman"/>
        </w:rPr>
        <w:t xml:space="preserve"> który</w:t>
      </w:r>
      <w:r w:rsidR="0065714C" w:rsidRPr="004409F3">
        <w:rPr>
          <w:rFonts w:ascii="Times New Roman" w:hAnsi="Times New Roman" w:cs="Times New Roman"/>
        </w:rPr>
        <w:t xml:space="preserve"> w sposób wyczerpujący uzasadn</w:t>
      </w:r>
      <w:r w:rsidR="0065714C">
        <w:rPr>
          <w:rFonts w:ascii="Times New Roman" w:hAnsi="Times New Roman" w:cs="Times New Roman"/>
        </w:rPr>
        <w:t xml:space="preserve">ił złożoną propozycję koncepcji i </w:t>
      </w:r>
      <w:r w:rsidR="003752AD">
        <w:rPr>
          <w:rFonts w:ascii="Times New Roman" w:hAnsi="Times New Roman" w:cs="Times New Roman"/>
        </w:rPr>
        <w:t xml:space="preserve">z </w:t>
      </w:r>
      <w:r w:rsidRPr="0065714C">
        <w:rPr>
          <w:rFonts w:ascii="Times New Roman" w:hAnsi="Times New Roman" w:cs="Times New Roman"/>
        </w:rPr>
        <w:t>koncepcji wynikać będzie bardzo dobre zrozumieni</w:t>
      </w:r>
      <w:r w:rsidR="0065714C">
        <w:rPr>
          <w:rFonts w:ascii="Times New Roman" w:hAnsi="Times New Roman" w:cs="Times New Roman"/>
        </w:rPr>
        <w:t>e</w:t>
      </w:r>
      <w:r w:rsidRPr="0065714C">
        <w:rPr>
          <w:rFonts w:ascii="Times New Roman" w:hAnsi="Times New Roman" w:cs="Times New Roman"/>
        </w:rPr>
        <w:t xml:space="preserve"> zakresu zamówienia</w:t>
      </w:r>
      <w:r w:rsidR="0065714C">
        <w:rPr>
          <w:rFonts w:ascii="Times New Roman" w:hAnsi="Times New Roman" w:cs="Times New Roman"/>
        </w:rPr>
        <w:t>.</w:t>
      </w:r>
    </w:p>
    <w:p w14:paraId="69BC0A48" w14:textId="31566489" w:rsidR="001F3401" w:rsidRPr="0065714C" w:rsidRDefault="001F3401">
      <w:pPr>
        <w:numPr>
          <w:ilvl w:val="0"/>
          <w:numId w:val="42"/>
        </w:numPr>
        <w:spacing w:after="0" w:line="240" w:lineRule="auto"/>
        <w:jc w:val="both"/>
        <w:rPr>
          <w:rFonts w:ascii="Times New Roman" w:hAnsi="Times New Roman" w:cs="Times New Roman"/>
        </w:rPr>
      </w:pPr>
      <w:r w:rsidRPr="004409F3">
        <w:rPr>
          <w:rFonts w:ascii="Times New Roman" w:hAnsi="Times New Roman" w:cs="Times New Roman"/>
          <w:b/>
        </w:rPr>
        <w:t>10 pkt</w:t>
      </w:r>
      <w:r w:rsidRPr="004409F3">
        <w:rPr>
          <w:rFonts w:ascii="Times New Roman" w:hAnsi="Times New Roman" w:cs="Times New Roman"/>
        </w:rPr>
        <w:t xml:space="preserve"> (średnia trafność koncepcji) otrzyma Wykonawca, </w:t>
      </w:r>
      <w:r w:rsidR="0065714C">
        <w:rPr>
          <w:rFonts w:ascii="Times New Roman" w:hAnsi="Times New Roman" w:cs="Times New Roman"/>
        </w:rPr>
        <w:t xml:space="preserve">który </w:t>
      </w:r>
      <w:r w:rsidR="0065714C" w:rsidRPr="004409F3">
        <w:rPr>
          <w:rFonts w:ascii="Times New Roman" w:hAnsi="Times New Roman" w:cs="Times New Roman"/>
        </w:rPr>
        <w:t>częściowo uzasadnił złożoną propozycję koncepcji</w:t>
      </w:r>
      <w:r w:rsidR="0065714C">
        <w:rPr>
          <w:rFonts w:ascii="Times New Roman" w:hAnsi="Times New Roman" w:cs="Times New Roman"/>
        </w:rPr>
        <w:t xml:space="preserve"> i</w:t>
      </w:r>
      <w:r w:rsidR="0065714C" w:rsidRPr="0065714C">
        <w:rPr>
          <w:rFonts w:ascii="Times New Roman" w:hAnsi="Times New Roman" w:cs="Times New Roman"/>
        </w:rPr>
        <w:t xml:space="preserve"> </w:t>
      </w:r>
      <w:r w:rsidRPr="0065714C">
        <w:rPr>
          <w:rFonts w:ascii="Times New Roman" w:hAnsi="Times New Roman" w:cs="Times New Roman"/>
        </w:rPr>
        <w:t>z koncepcji wynikać będzie wystarczające zrozumienie zakresu zamówienia</w:t>
      </w:r>
      <w:r w:rsidR="0065714C">
        <w:rPr>
          <w:rFonts w:ascii="Times New Roman" w:hAnsi="Times New Roman" w:cs="Times New Roman"/>
        </w:rPr>
        <w:t>.</w:t>
      </w:r>
    </w:p>
    <w:p w14:paraId="6DE35308" w14:textId="0B391483" w:rsidR="001F3401" w:rsidRPr="004409F3" w:rsidRDefault="001F3401" w:rsidP="001F3401">
      <w:pPr>
        <w:numPr>
          <w:ilvl w:val="0"/>
          <w:numId w:val="42"/>
        </w:numPr>
        <w:spacing w:after="0" w:line="240" w:lineRule="auto"/>
        <w:jc w:val="both"/>
        <w:rPr>
          <w:rFonts w:ascii="Times New Roman" w:hAnsi="Times New Roman" w:cs="Times New Roman"/>
        </w:rPr>
      </w:pPr>
      <w:r w:rsidRPr="004409F3">
        <w:rPr>
          <w:rFonts w:ascii="Times New Roman" w:hAnsi="Times New Roman" w:cs="Times New Roman"/>
          <w:b/>
        </w:rPr>
        <w:t>5 pkt</w:t>
      </w:r>
      <w:r w:rsidRPr="004409F3">
        <w:rPr>
          <w:rFonts w:ascii="Times New Roman" w:hAnsi="Times New Roman" w:cs="Times New Roman"/>
        </w:rPr>
        <w:t xml:space="preserve"> (niska trafność koncepcji) otrzyma Wykonawca, </w:t>
      </w:r>
      <w:r w:rsidR="0065714C">
        <w:rPr>
          <w:rFonts w:ascii="Times New Roman" w:hAnsi="Times New Roman" w:cs="Times New Roman"/>
        </w:rPr>
        <w:t xml:space="preserve">który </w:t>
      </w:r>
      <w:r w:rsidR="0065714C" w:rsidRPr="004409F3">
        <w:rPr>
          <w:rFonts w:ascii="Times New Roman" w:hAnsi="Times New Roman" w:cs="Times New Roman"/>
        </w:rPr>
        <w:t>nie uzasadnił złożonej propozycji koncepcji</w:t>
      </w:r>
      <w:r w:rsidR="0065714C">
        <w:rPr>
          <w:rFonts w:ascii="Times New Roman" w:hAnsi="Times New Roman" w:cs="Times New Roman"/>
        </w:rPr>
        <w:t xml:space="preserve"> i </w:t>
      </w:r>
      <w:r>
        <w:rPr>
          <w:rFonts w:ascii="Times New Roman" w:hAnsi="Times New Roman" w:cs="Times New Roman"/>
        </w:rPr>
        <w:t xml:space="preserve">z </w:t>
      </w:r>
      <w:r w:rsidRPr="004409F3">
        <w:rPr>
          <w:rFonts w:ascii="Times New Roman" w:hAnsi="Times New Roman" w:cs="Times New Roman"/>
        </w:rPr>
        <w:t>koncepcj</w:t>
      </w:r>
      <w:r>
        <w:rPr>
          <w:rFonts w:ascii="Times New Roman" w:hAnsi="Times New Roman" w:cs="Times New Roman"/>
        </w:rPr>
        <w:t>i wynikać będzie</w:t>
      </w:r>
      <w:r w:rsidRPr="004409F3">
        <w:rPr>
          <w:rFonts w:ascii="Times New Roman" w:hAnsi="Times New Roman" w:cs="Times New Roman"/>
        </w:rPr>
        <w:t> słab</w:t>
      </w:r>
      <w:r>
        <w:rPr>
          <w:rFonts w:ascii="Times New Roman" w:hAnsi="Times New Roman" w:cs="Times New Roman"/>
        </w:rPr>
        <w:t>e</w:t>
      </w:r>
      <w:r w:rsidRPr="004409F3">
        <w:rPr>
          <w:rFonts w:ascii="Times New Roman" w:hAnsi="Times New Roman" w:cs="Times New Roman"/>
        </w:rPr>
        <w:t xml:space="preserve"> zrozumieni</w:t>
      </w:r>
      <w:r>
        <w:rPr>
          <w:rFonts w:ascii="Times New Roman" w:hAnsi="Times New Roman" w:cs="Times New Roman"/>
        </w:rPr>
        <w:t>e</w:t>
      </w:r>
      <w:r w:rsidRPr="004409F3">
        <w:rPr>
          <w:rFonts w:ascii="Times New Roman" w:hAnsi="Times New Roman" w:cs="Times New Roman"/>
        </w:rPr>
        <w:t xml:space="preserve"> zakresu zamówienia</w:t>
      </w:r>
      <w:r w:rsidR="0065714C">
        <w:rPr>
          <w:rFonts w:ascii="Times New Roman" w:hAnsi="Times New Roman" w:cs="Times New Roman"/>
        </w:rPr>
        <w:t>.</w:t>
      </w:r>
      <w:r w:rsidRPr="004409F3">
        <w:rPr>
          <w:rFonts w:ascii="Times New Roman" w:hAnsi="Times New Roman" w:cs="Times New Roman"/>
        </w:rPr>
        <w:t xml:space="preserve"> </w:t>
      </w:r>
    </w:p>
    <w:p w14:paraId="44F542CE" w14:textId="77777777" w:rsidR="001F3401" w:rsidRPr="004409F3" w:rsidRDefault="001F3401" w:rsidP="001F3401">
      <w:pPr>
        <w:numPr>
          <w:ilvl w:val="0"/>
          <w:numId w:val="42"/>
        </w:numPr>
        <w:spacing w:after="0" w:line="240" w:lineRule="auto"/>
        <w:ind w:left="357" w:hanging="357"/>
        <w:jc w:val="both"/>
        <w:rPr>
          <w:rFonts w:ascii="Times New Roman" w:hAnsi="Times New Roman" w:cs="Times New Roman"/>
        </w:rPr>
      </w:pPr>
      <w:r w:rsidRPr="004409F3">
        <w:rPr>
          <w:rFonts w:ascii="Times New Roman" w:hAnsi="Times New Roman" w:cs="Times New Roman"/>
          <w:b/>
        </w:rPr>
        <w:t>0 pkt</w:t>
      </w:r>
      <w:r w:rsidRPr="004409F3">
        <w:rPr>
          <w:rFonts w:ascii="Times New Roman" w:hAnsi="Times New Roman" w:cs="Times New Roman"/>
        </w:rPr>
        <w:t xml:space="preserve"> otrzyma Wykonawca,</w:t>
      </w:r>
      <w:r>
        <w:rPr>
          <w:rFonts w:ascii="Times New Roman" w:hAnsi="Times New Roman" w:cs="Times New Roman"/>
        </w:rPr>
        <w:t xml:space="preserve"> z którego </w:t>
      </w:r>
      <w:r w:rsidRPr="004409F3">
        <w:rPr>
          <w:rFonts w:ascii="Times New Roman" w:hAnsi="Times New Roman" w:cs="Times New Roman"/>
        </w:rPr>
        <w:t>koncepcj</w:t>
      </w:r>
      <w:r>
        <w:rPr>
          <w:rFonts w:ascii="Times New Roman" w:hAnsi="Times New Roman" w:cs="Times New Roman"/>
        </w:rPr>
        <w:t>i</w:t>
      </w:r>
      <w:r w:rsidRPr="004409F3">
        <w:rPr>
          <w:rFonts w:ascii="Times New Roman" w:hAnsi="Times New Roman" w:cs="Times New Roman"/>
        </w:rPr>
        <w:t xml:space="preserve"> </w:t>
      </w:r>
      <w:r>
        <w:rPr>
          <w:rFonts w:ascii="Times New Roman" w:hAnsi="Times New Roman" w:cs="Times New Roman"/>
        </w:rPr>
        <w:t>wynikać będzie</w:t>
      </w:r>
      <w:r w:rsidRPr="004409F3">
        <w:rPr>
          <w:rFonts w:ascii="Times New Roman" w:hAnsi="Times New Roman" w:cs="Times New Roman"/>
        </w:rPr>
        <w:t xml:space="preserve"> brak zrozumienia zakresu zamówienia.</w:t>
      </w:r>
    </w:p>
    <w:p w14:paraId="1010BE11" w14:textId="77777777" w:rsidR="001F3401" w:rsidRPr="004409F3" w:rsidRDefault="001F3401" w:rsidP="001F3401">
      <w:pPr>
        <w:widowControl w:val="0"/>
        <w:suppressAutoHyphens/>
        <w:spacing w:after="0" w:line="240" w:lineRule="auto"/>
        <w:jc w:val="both"/>
        <w:rPr>
          <w:rFonts w:ascii="Times New Roman" w:hAnsi="Times New Roman" w:cs="Times New Roman"/>
          <w:b/>
          <w:lang w:eastAsia="ar-SA"/>
        </w:rPr>
      </w:pPr>
    </w:p>
    <w:p w14:paraId="6D5854DC" w14:textId="77777777" w:rsidR="001F3401" w:rsidRPr="004409F3" w:rsidRDefault="001F3401" w:rsidP="001F3401">
      <w:pPr>
        <w:widowControl w:val="0"/>
        <w:suppressAutoHyphens/>
        <w:spacing w:after="0" w:line="240" w:lineRule="auto"/>
        <w:jc w:val="both"/>
        <w:rPr>
          <w:rFonts w:ascii="Times New Roman" w:hAnsi="Times New Roman" w:cs="Times New Roman"/>
          <w:lang w:eastAsia="ar-SA"/>
        </w:rPr>
      </w:pPr>
      <w:r w:rsidRPr="004409F3">
        <w:rPr>
          <w:rFonts w:ascii="Times New Roman" w:hAnsi="Times New Roman" w:cs="Times New Roman"/>
          <w:lang w:eastAsia="ar-SA"/>
        </w:rPr>
        <w:t>Liczba punktów przyznawana ofercie w tym kryterium będzie sumą punktów z oceny „zerojedynkowej” oraz oceny trafności koncepcji, przy czym w przypadku oceny trafności liczba punktów zostanie wyznaczona w oparciu o poniższy wzór:</w:t>
      </w:r>
    </w:p>
    <w:p w14:paraId="70BC6F16" w14:textId="77777777" w:rsidR="001F3401" w:rsidRPr="004409F3" w:rsidRDefault="001F3401" w:rsidP="001F3401">
      <w:pPr>
        <w:widowControl w:val="0"/>
        <w:suppressAutoHyphens/>
        <w:spacing w:after="0" w:line="240" w:lineRule="auto"/>
        <w:jc w:val="both"/>
        <w:rPr>
          <w:rFonts w:ascii="Times New Roman" w:hAnsi="Times New Roman" w:cs="Times New Roman"/>
          <w:lang w:eastAsia="ar-SA"/>
        </w:rPr>
      </w:pPr>
    </w:p>
    <w:p w14:paraId="07FE7FE1" w14:textId="77777777" w:rsidR="001F3401" w:rsidRPr="004409F3" w:rsidRDefault="001F3401" w:rsidP="001F3401">
      <w:pPr>
        <w:widowControl w:val="0"/>
        <w:suppressAutoHyphens/>
        <w:spacing w:after="0" w:line="240" w:lineRule="auto"/>
        <w:ind w:left="426"/>
        <w:jc w:val="center"/>
        <w:rPr>
          <w:rFonts w:ascii="Times New Roman" w:hAnsi="Times New Roman" w:cs="Times New Roman"/>
          <w:i/>
          <w:lang w:eastAsia="ar-SA"/>
        </w:rPr>
      </w:pPr>
      <w:r w:rsidRPr="004409F3">
        <w:rPr>
          <w:rFonts w:ascii="Times New Roman" w:hAnsi="Times New Roman" w:cs="Times New Roman"/>
          <w:i/>
          <w:lang w:eastAsia="ar-SA"/>
        </w:rPr>
        <w:t>= suma pkt. oferty ocenianej / suma pkt. oferty o najwyższej liczbie pkt x 15</w:t>
      </w:r>
      <w:r>
        <w:rPr>
          <w:rFonts w:ascii="Times New Roman" w:hAnsi="Times New Roman" w:cs="Times New Roman"/>
          <w:i/>
          <w:lang w:eastAsia="ar-SA"/>
        </w:rPr>
        <w:t>:</w:t>
      </w:r>
    </w:p>
    <w:p w14:paraId="497C88F8" w14:textId="77777777" w:rsidR="001F3401" w:rsidRPr="004409F3" w:rsidRDefault="001F3401" w:rsidP="001F3401">
      <w:pPr>
        <w:widowControl w:val="0"/>
        <w:suppressAutoHyphens/>
        <w:spacing w:after="0" w:line="240" w:lineRule="auto"/>
        <w:jc w:val="both"/>
        <w:rPr>
          <w:rFonts w:ascii="Times New Roman" w:hAnsi="Times New Roman" w:cs="Times New Roman"/>
          <w:lang w:eastAsia="ar-SA"/>
        </w:rPr>
      </w:pPr>
    </w:p>
    <w:p w14:paraId="499F6EB4" w14:textId="77777777" w:rsidR="001F3401" w:rsidRPr="004409F3" w:rsidRDefault="001F3401" w:rsidP="001F3401">
      <w:pPr>
        <w:widowControl w:val="0"/>
        <w:suppressAutoHyphens/>
        <w:spacing w:after="0" w:line="240" w:lineRule="auto"/>
        <w:jc w:val="both"/>
        <w:rPr>
          <w:rFonts w:ascii="Times New Roman" w:hAnsi="Times New Roman" w:cs="Times New Roman"/>
          <w:lang w:eastAsia="ar-SA"/>
        </w:rPr>
      </w:pPr>
      <w:proofErr w:type="gramStart"/>
      <w:r w:rsidRPr="004409F3">
        <w:rPr>
          <w:rFonts w:ascii="Times New Roman" w:hAnsi="Times New Roman" w:cs="Times New Roman"/>
          <w:lang w:eastAsia="ar-SA"/>
        </w:rPr>
        <w:t>z</w:t>
      </w:r>
      <w:proofErr w:type="gramEnd"/>
      <w:r w:rsidRPr="004409F3">
        <w:rPr>
          <w:rFonts w:ascii="Times New Roman" w:hAnsi="Times New Roman" w:cs="Times New Roman"/>
          <w:lang w:eastAsia="ar-SA"/>
        </w:rPr>
        <w:t xml:space="preserve"> następującymi zastrzeżeniami:</w:t>
      </w:r>
    </w:p>
    <w:p w14:paraId="0466DCB7" w14:textId="77777777" w:rsidR="001F3401" w:rsidRPr="004409F3" w:rsidRDefault="001F3401" w:rsidP="001F3401">
      <w:pPr>
        <w:widowControl w:val="0"/>
        <w:numPr>
          <w:ilvl w:val="0"/>
          <w:numId w:val="37"/>
        </w:numPr>
        <w:suppressAutoHyphens/>
        <w:spacing w:after="0" w:line="240" w:lineRule="auto"/>
        <w:jc w:val="both"/>
        <w:rPr>
          <w:rFonts w:ascii="Times New Roman" w:hAnsi="Times New Roman" w:cs="Times New Roman"/>
          <w:lang w:eastAsia="ar-SA"/>
        </w:rPr>
      </w:pPr>
      <w:proofErr w:type="gramStart"/>
      <w:r w:rsidRPr="004409F3">
        <w:rPr>
          <w:rFonts w:ascii="Times New Roman" w:hAnsi="Times New Roman" w:cs="Times New Roman"/>
          <w:lang w:eastAsia="ar-SA"/>
        </w:rPr>
        <w:t>jeśli</w:t>
      </w:r>
      <w:proofErr w:type="gramEnd"/>
      <w:r w:rsidRPr="004409F3">
        <w:rPr>
          <w:rFonts w:ascii="Times New Roman" w:hAnsi="Times New Roman" w:cs="Times New Roman"/>
          <w:lang w:eastAsia="ar-SA"/>
        </w:rPr>
        <w:t xml:space="preserve"> z oceny „zerojedynkowej” oferta otrzymała łącznie </w:t>
      </w:r>
      <w:r w:rsidRPr="004409F3">
        <w:rPr>
          <w:rFonts w:ascii="Times New Roman" w:hAnsi="Times New Roman" w:cs="Times New Roman"/>
          <w:b/>
          <w:lang w:eastAsia="ar-SA"/>
        </w:rPr>
        <w:t>0 pkt</w:t>
      </w:r>
      <w:r w:rsidRPr="004409F3">
        <w:rPr>
          <w:rFonts w:ascii="Times New Roman" w:hAnsi="Times New Roman" w:cs="Times New Roman"/>
          <w:lang w:eastAsia="ar-SA"/>
        </w:rPr>
        <w:t xml:space="preserve">, to w ramach oceny trafności otrzyma również </w:t>
      </w:r>
      <w:r w:rsidRPr="004409F3">
        <w:rPr>
          <w:rFonts w:ascii="Times New Roman" w:hAnsi="Times New Roman" w:cs="Times New Roman"/>
          <w:b/>
          <w:lang w:eastAsia="ar-SA"/>
        </w:rPr>
        <w:t>0 pkt</w:t>
      </w:r>
      <w:r w:rsidRPr="004409F3">
        <w:rPr>
          <w:rFonts w:ascii="Times New Roman" w:hAnsi="Times New Roman" w:cs="Times New Roman"/>
          <w:lang w:eastAsia="ar-SA"/>
        </w:rPr>
        <w:t xml:space="preserve">;  </w:t>
      </w:r>
    </w:p>
    <w:p w14:paraId="792E0C7A" w14:textId="77777777" w:rsidR="001F3401" w:rsidRPr="004409F3" w:rsidRDefault="001F3401" w:rsidP="001F3401">
      <w:pPr>
        <w:widowControl w:val="0"/>
        <w:numPr>
          <w:ilvl w:val="0"/>
          <w:numId w:val="37"/>
        </w:numPr>
        <w:suppressAutoHyphens/>
        <w:spacing w:after="0" w:line="240" w:lineRule="auto"/>
        <w:jc w:val="both"/>
        <w:rPr>
          <w:rFonts w:ascii="Times New Roman" w:hAnsi="Times New Roman" w:cs="Times New Roman"/>
          <w:lang w:eastAsia="ar-SA"/>
        </w:rPr>
      </w:pPr>
      <w:proofErr w:type="gramStart"/>
      <w:r w:rsidRPr="004409F3">
        <w:rPr>
          <w:rFonts w:ascii="Times New Roman" w:hAnsi="Times New Roman" w:cs="Times New Roman"/>
          <w:lang w:eastAsia="ar-SA"/>
        </w:rPr>
        <w:t>jeśli</w:t>
      </w:r>
      <w:proofErr w:type="gramEnd"/>
      <w:r w:rsidRPr="004409F3">
        <w:rPr>
          <w:rFonts w:ascii="Times New Roman" w:hAnsi="Times New Roman" w:cs="Times New Roman"/>
          <w:lang w:eastAsia="ar-SA"/>
        </w:rPr>
        <w:t xml:space="preserve"> w postępowaniu zostanie złożona tylko jedna oferta zawierająca opis „Koncepcji realizacji zamówienia w obszarach problemowych” i oferta ta bierze udział w ocenie trafności (tj. w ramach oceny „zerojedynkowej” otrzymała łącznie więcej niż </w:t>
      </w:r>
      <w:r w:rsidRPr="004409F3">
        <w:rPr>
          <w:rFonts w:ascii="Times New Roman" w:hAnsi="Times New Roman" w:cs="Times New Roman"/>
          <w:b/>
          <w:lang w:eastAsia="ar-SA"/>
        </w:rPr>
        <w:t>0 pkt.</w:t>
      </w:r>
      <w:r w:rsidRPr="004409F3">
        <w:rPr>
          <w:rFonts w:ascii="Times New Roman" w:hAnsi="Times New Roman" w:cs="Times New Roman"/>
          <w:lang w:eastAsia="ar-SA"/>
        </w:rPr>
        <w:t xml:space="preserve">), to otrzyma w niej </w:t>
      </w:r>
      <w:r w:rsidRPr="004409F3">
        <w:rPr>
          <w:rFonts w:ascii="Times New Roman" w:hAnsi="Times New Roman" w:cs="Times New Roman"/>
          <w:b/>
          <w:lang w:eastAsia="ar-SA"/>
        </w:rPr>
        <w:t>15 pkt</w:t>
      </w:r>
      <w:r w:rsidRPr="004409F3">
        <w:rPr>
          <w:rFonts w:ascii="Times New Roman" w:hAnsi="Times New Roman" w:cs="Times New Roman"/>
          <w:lang w:eastAsia="ar-SA"/>
        </w:rPr>
        <w:t xml:space="preserve">. </w:t>
      </w:r>
    </w:p>
    <w:p w14:paraId="76A1A6C4" w14:textId="77777777" w:rsidR="001F3401" w:rsidRPr="004409F3" w:rsidRDefault="001F3401" w:rsidP="001F3401">
      <w:pPr>
        <w:widowControl w:val="0"/>
        <w:suppressAutoHyphens/>
        <w:spacing w:after="0" w:line="240" w:lineRule="auto"/>
        <w:jc w:val="both"/>
        <w:rPr>
          <w:rFonts w:ascii="Times New Roman" w:hAnsi="Times New Roman" w:cs="Times New Roman"/>
          <w:lang w:eastAsia="ar-SA"/>
        </w:rPr>
      </w:pPr>
    </w:p>
    <w:p w14:paraId="3287B68C" w14:textId="77777777" w:rsidR="001F3401" w:rsidRPr="004409F3" w:rsidRDefault="001F3401" w:rsidP="001F3401">
      <w:pPr>
        <w:widowControl w:val="0"/>
        <w:suppressAutoHyphens/>
        <w:spacing w:after="0" w:line="240" w:lineRule="auto"/>
        <w:jc w:val="both"/>
        <w:rPr>
          <w:rFonts w:ascii="Times New Roman" w:hAnsi="Times New Roman" w:cs="Times New Roman"/>
          <w:lang w:eastAsia="ar-SA"/>
        </w:rPr>
      </w:pPr>
      <w:r w:rsidRPr="004409F3">
        <w:rPr>
          <w:rFonts w:ascii="Times New Roman" w:hAnsi="Times New Roman" w:cs="Times New Roman"/>
          <w:lang w:eastAsia="ar-SA"/>
        </w:rPr>
        <w:t xml:space="preserve">Maksymalnie Wykonawca może otrzymać w kryterium </w:t>
      </w:r>
      <w:r w:rsidRPr="004409F3">
        <w:rPr>
          <w:rFonts w:ascii="Times New Roman" w:hAnsi="Times New Roman" w:cs="Times New Roman"/>
          <w:i/>
          <w:lang w:eastAsia="ar-SA"/>
        </w:rPr>
        <w:t xml:space="preserve">„Koncepcja </w:t>
      </w:r>
      <w:r w:rsidRPr="004409F3">
        <w:rPr>
          <w:rFonts w:ascii="Times New Roman" w:hAnsi="Times New Roman" w:cs="Times New Roman"/>
          <w:i/>
        </w:rPr>
        <w:t>realizacji zamówienia w obszarach problemowych</w:t>
      </w:r>
      <w:r w:rsidRPr="004409F3">
        <w:rPr>
          <w:rFonts w:ascii="Times New Roman" w:hAnsi="Times New Roman" w:cs="Times New Roman"/>
          <w:i/>
          <w:lang w:eastAsia="ar-SA"/>
        </w:rPr>
        <w:t>”</w:t>
      </w:r>
      <w:r w:rsidRPr="004409F3">
        <w:rPr>
          <w:rFonts w:ascii="Times New Roman" w:hAnsi="Times New Roman" w:cs="Times New Roman"/>
          <w:b/>
          <w:lang w:eastAsia="ar-SA"/>
        </w:rPr>
        <w:t>30 pkt</w:t>
      </w:r>
      <w:r w:rsidRPr="004409F3">
        <w:rPr>
          <w:rFonts w:ascii="Times New Roman" w:hAnsi="Times New Roman" w:cs="Times New Roman"/>
          <w:lang w:eastAsia="ar-SA"/>
        </w:rPr>
        <w:t>.</w:t>
      </w:r>
    </w:p>
    <w:p w14:paraId="1B72F0C1" w14:textId="77777777" w:rsidR="001F3401" w:rsidRPr="004409F3" w:rsidRDefault="001F3401" w:rsidP="001F3401">
      <w:pPr>
        <w:autoSpaceDE w:val="0"/>
        <w:autoSpaceDN w:val="0"/>
        <w:adjustRightInd w:val="0"/>
        <w:spacing w:after="0" w:line="240" w:lineRule="auto"/>
        <w:jc w:val="both"/>
        <w:rPr>
          <w:rFonts w:ascii="Times New Roman" w:hAnsi="Times New Roman" w:cs="Times New Roman"/>
          <w:lang w:eastAsia="ar-SA"/>
        </w:rPr>
      </w:pPr>
    </w:p>
    <w:p w14:paraId="238AD210" w14:textId="5E5BDA89" w:rsidR="001F3401" w:rsidRPr="004409F3" w:rsidRDefault="001F3401" w:rsidP="001F3401">
      <w:pPr>
        <w:autoSpaceDE w:val="0"/>
        <w:autoSpaceDN w:val="0"/>
        <w:adjustRightInd w:val="0"/>
        <w:spacing w:after="0" w:line="240" w:lineRule="auto"/>
        <w:jc w:val="both"/>
        <w:rPr>
          <w:rFonts w:ascii="Times New Roman" w:hAnsi="Times New Roman" w:cs="Times New Roman"/>
          <w:lang w:eastAsia="ar-SA"/>
        </w:rPr>
      </w:pPr>
      <w:r w:rsidRPr="007D43F7">
        <w:rPr>
          <w:rFonts w:ascii="Times New Roman" w:hAnsi="Times New Roman" w:cs="Times New Roman"/>
          <w:lang w:eastAsia="ar-SA"/>
        </w:rPr>
        <w:t xml:space="preserve">Koncepcja </w:t>
      </w:r>
      <w:r w:rsidRPr="007D43F7">
        <w:rPr>
          <w:rFonts w:ascii="Times New Roman" w:hAnsi="Times New Roman" w:cs="Times New Roman"/>
        </w:rPr>
        <w:t>realizacji zamówienia w obszarach problemowych</w:t>
      </w:r>
      <w:r w:rsidRPr="007D43F7">
        <w:rPr>
          <w:rFonts w:ascii="Times New Roman" w:hAnsi="Times New Roman" w:cs="Times New Roman"/>
          <w:lang w:eastAsia="ar-SA"/>
        </w:rPr>
        <w:t xml:space="preserve"> przedstawiona przez Wykonawcę </w:t>
      </w:r>
      <w:r w:rsidRPr="007D43F7">
        <w:rPr>
          <w:rFonts w:ascii="Times New Roman" w:hAnsi="Times New Roman" w:cs="Times New Roman"/>
          <w:lang w:eastAsia="ar-SA"/>
        </w:rPr>
        <w:br/>
        <w:t>w ofercie będzie podlegała dalszemu uszczegółowieniu po zawarciu umowy.</w:t>
      </w:r>
    </w:p>
    <w:p w14:paraId="1FA98143" w14:textId="77777777" w:rsidR="001F3401" w:rsidRPr="004409F3" w:rsidRDefault="001F3401" w:rsidP="001F3401">
      <w:pPr>
        <w:widowControl w:val="0"/>
        <w:suppressAutoHyphens/>
        <w:spacing w:after="0" w:line="240" w:lineRule="auto"/>
        <w:jc w:val="both"/>
        <w:rPr>
          <w:rFonts w:ascii="Times New Roman" w:eastAsia="Times New Roman" w:hAnsi="Times New Roman" w:cs="Times New Roman"/>
          <w:lang w:eastAsia="ar-SA"/>
        </w:rPr>
      </w:pPr>
    </w:p>
    <w:p w14:paraId="44D0ABD3" w14:textId="77777777" w:rsidR="001F3401" w:rsidRPr="004409F3" w:rsidRDefault="001F3401" w:rsidP="001F3401">
      <w:pPr>
        <w:widowControl w:val="0"/>
        <w:suppressAutoHyphens/>
        <w:spacing w:after="0" w:line="240" w:lineRule="auto"/>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 xml:space="preserve">Jeśli Wykonawca otrzyma w kryterium </w:t>
      </w:r>
      <w:r w:rsidRPr="004409F3">
        <w:rPr>
          <w:rFonts w:ascii="Times New Roman" w:eastAsia="Times New Roman" w:hAnsi="Times New Roman" w:cs="Times New Roman"/>
          <w:i/>
          <w:lang w:eastAsia="ar-SA"/>
        </w:rPr>
        <w:t>„Koncepcja realizacji zamówienia w obszarach problemowych”</w:t>
      </w:r>
      <w:r w:rsidRPr="004409F3">
        <w:rPr>
          <w:rFonts w:ascii="Times New Roman" w:eastAsia="Times New Roman" w:hAnsi="Times New Roman" w:cs="Times New Roman"/>
          <w:b/>
          <w:lang w:eastAsia="ar-SA"/>
        </w:rPr>
        <w:t xml:space="preserve"> 0 pkt</w:t>
      </w:r>
      <w:r w:rsidRPr="004409F3">
        <w:rPr>
          <w:rFonts w:ascii="Times New Roman" w:eastAsia="Times New Roman" w:hAnsi="Times New Roman" w:cs="Times New Roman"/>
          <w:lang w:eastAsia="ar-SA"/>
        </w:rPr>
        <w:t>., to jego oferta zostanie odrzucona.</w:t>
      </w:r>
    </w:p>
    <w:p w14:paraId="145C983E" w14:textId="77777777" w:rsidR="001F3401" w:rsidRPr="004409F3" w:rsidRDefault="001F3401" w:rsidP="001F3401">
      <w:pPr>
        <w:widowControl w:val="0"/>
        <w:suppressAutoHyphens/>
        <w:spacing w:after="0" w:line="240" w:lineRule="auto"/>
        <w:jc w:val="both"/>
        <w:rPr>
          <w:rFonts w:ascii="Times New Roman" w:eastAsia="Times New Roman" w:hAnsi="Times New Roman" w:cs="Times New Roman"/>
          <w:lang w:eastAsia="ar-SA"/>
        </w:rPr>
      </w:pPr>
    </w:p>
    <w:p w14:paraId="3F494D27" w14:textId="77777777" w:rsidR="001F3401" w:rsidRPr="004409F3" w:rsidRDefault="001F3401" w:rsidP="001F3401">
      <w:pPr>
        <w:pStyle w:val="Akapitzlist"/>
        <w:widowControl w:val="0"/>
        <w:numPr>
          <w:ilvl w:val="0"/>
          <w:numId w:val="56"/>
        </w:numPr>
        <w:tabs>
          <w:tab w:val="left" w:pos="567"/>
        </w:tabs>
        <w:suppressAutoHyphens/>
        <w:spacing w:after="0" w:line="240" w:lineRule="auto"/>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 xml:space="preserve">W kryterium </w:t>
      </w:r>
      <w:r w:rsidRPr="004409F3">
        <w:rPr>
          <w:rFonts w:ascii="Times New Roman" w:eastAsia="Times New Roman" w:hAnsi="Times New Roman" w:cs="Times New Roman"/>
          <w:b/>
          <w:i/>
          <w:lang w:eastAsia="ar-SA"/>
        </w:rPr>
        <w:t>„Liczba dodatkowych pełnych ścieżek tematycznych SL”</w:t>
      </w:r>
      <w:r w:rsidRPr="004409F3">
        <w:rPr>
          <w:rFonts w:ascii="Times New Roman" w:eastAsia="Times New Roman" w:hAnsi="Times New Roman" w:cs="Times New Roman"/>
          <w:lang w:eastAsia="ar-SA"/>
        </w:rPr>
        <w:t xml:space="preserve"> oferta Wykonawcy może uzyskać maksymalnie </w:t>
      </w:r>
      <w:r w:rsidRPr="004409F3">
        <w:rPr>
          <w:rFonts w:ascii="Times New Roman" w:eastAsia="Times New Roman" w:hAnsi="Times New Roman" w:cs="Times New Roman"/>
          <w:b/>
          <w:lang w:eastAsia="ar-SA"/>
        </w:rPr>
        <w:t>30 punktów</w:t>
      </w:r>
      <w:r w:rsidRPr="004409F3">
        <w:rPr>
          <w:rFonts w:ascii="Times New Roman" w:eastAsia="Times New Roman" w:hAnsi="Times New Roman" w:cs="Times New Roman"/>
          <w:lang w:eastAsia="ar-SA"/>
        </w:rPr>
        <w:t>. Punkty zostaną przyznane zgodnie z następującymi zasadami:</w:t>
      </w:r>
    </w:p>
    <w:p w14:paraId="7A21A7B5" w14:textId="77777777" w:rsidR="001F3401" w:rsidRPr="004409F3" w:rsidRDefault="001F3401" w:rsidP="001F3401">
      <w:pPr>
        <w:widowControl w:val="0"/>
        <w:numPr>
          <w:ilvl w:val="0"/>
          <w:numId w:val="59"/>
        </w:numPr>
        <w:suppressAutoHyphens/>
        <w:autoSpaceDE w:val="0"/>
        <w:autoSpaceDN w:val="0"/>
        <w:adjustRightInd w:val="0"/>
        <w:spacing w:after="0" w:line="240" w:lineRule="auto"/>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w</w:t>
      </w:r>
      <w:proofErr w:type="gramEnd"/>
      <w:r w:rsidRPr="004409F3">
        <w:rPr>
          <w:rFonts w:ascii="Times New Roman" w:eastAsia="Times New Roman" w:hAnsi="Times New Roman" w:cs="Times New Roman"/>
          <w:lang w:eastAsia="ar-SA"/>
        </w:rPr>
        <w:t xml:space="preserve"> przypadku zobowiązania Wykonawcy do przeprowadzenia dodatkowych </w:t>
      </w:r>
      <w:r w:rsidRPr="004409F3">
        <w:rPr>
          <w:rFonts w:ascii="Times New Roman" w:eastAsia="Times New Roman" w:hAnsi="Times New Roman" w:cs="Times New Roman"/>
          <w:b/>
          <w:lang w:eastAsia="ar-SA"/>
        </w:rPr>
        <w:t>2</w:t>
      </w:r>
      <w:r w:rsidRPr="004409F3">
        <w:rPr>
          <w:rFonts w:ascii="Times New Roman" w:eastAsia="Times New Roman" w:hAnsi="Times New Roman" w:cs="Times New Roman"/>
          <w:lang w:eastAsia="ar-SA"/>
        </w:rPr>
        <w:t xml:space="preserve"> pełnych ścieżek tematycznych SL - oferta otrzyma </w:t>
      </w:r>
      <w:r w:rsidRPr="004409F3">
        <w:rPr>
          <w:rFonts w:ascii="Times New Roman" w:eastAsia="Times New Roman" w:hAnsi="Times New Roman" w:cs="Times New Roman"/>
          <w:b/>
          <w:lang w:eastAsia="ar-SA"/>
        </w:rPr>
        <w:t>30 punktów</w:t>
      </w:r>
      <w:r w:rsidRPr="004409F3">
        <w:rPr>
          <w:rFonts w:ascii="Times New Roman" w:eastAsia="Times New Roman" w:hAnsi="Times New Roman" w:cs="Times New Roman"/>
          <w:lang w:eastAsia="ar-SA"/>
        </w:rPr>
        <w:t>,</w:t>
      </w:r>
    </w:p>
    <w:p w14:paraId="782BC316" w14:textId="77777777" w:rsidR="001F3401" w:rsidRPr="004409F3" w:rsidRDefault="001F3401" w:rsidP="001F3401">
      <w:pPr>
        <w:widowControl w:val="0"/>
        <w:numPr>
          <w:ilvl w:val="0"/>
          <w:numId w:val="59"/>
        </w:numPr>
        <w:suppressAutoHyphens/>
        <w:autoSpaceDE w:val="0"/>
        <w:autoSpaceDN w:val="0"/>
        <w:adjustRightInd w:val="0"/>
        <w:spacing w:after="0" w:line="240" w:lineRule="auto"/>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w</w:t>
      </w:r>
      <w:proofErr w:type="gramEnd"/>
      <w:r w:rsidRPr="004409F3">
        <w:rPr>
          <w:rFonts w:ascii="Times New Roman" w:eastAsia="Times New Roman" w:hAnsi="Times New Roman" w:cs="Times New Roman"/>
          <w:lang w:eastAsia="ar-SA"/>
        </w:rPr>
        <w:t xml:space="preserve"> przypadku zobowiązania Wykonawcy do przeprowadzenia </w:t>
      </w:r>
      <w:r w:rsidRPr="004409F3">
        <w:rPr>
          <w:rFonts w:ascii="Times New Roman" w:eastAsia="Times New Roman" w:hAnsi="Times New Roman" w:cs="Times New Roman"/>
          <w:b/>
          <w:lang w:eastAsia="ar-SA"/>
        </w:rPr>
        <w:t>1</w:t>
      </w:r>
      <w:r w:rsidRPr="004409F3">
        <w:rPr>
          <w:rFonts w:ascii="Times New Roman" w:eastAsia="Times New Roman" w:hAnsi="Times New Roman" w:cs="Times New Roman"/>
          <w:lang w:eastAsia="ar-SA"/>
        </w:rPr>
        <w:t xml:space="preserve"> dodatkowej pełnej ścieżki tematycznej SL - oferta otrzyma </w:t>
      </w:r>
      <w:r w:rsidRPr="004409F3">
        <w:rPr>
          <w:rFonts w:ascii="Times New Roman" w:eastAsia="Times New Roman" w:hAnsi="Times New Roman" w:cs="Times New Roman"/>
          <w:b/>
          <w:lang w:eastAsia="ar-SA"/>
        </w:rPr>
        <w:t>15  punktów</w:t>
      </w:r>
    </w:p>
    <w:p w14:paraId="41E81868" w14:textId="77777777" w:rsidR="001F3401" w:rsidRPr="004409F3" w:rsidRDefault="001F3401" w:rsidP="001F3401">
      <w:pPr>
        <w:widowControl w:val="0"/>
        <w:numPr>
          <w:ilvl w:val="0"/>
          <w:numId w:val="59"/>
        </w:numPr>
        <w:suppressAutoHyphens/>
        <w:autoSpaceDE w:val="0"/>
        <w:autoSpaceDN w:val="0"/>
        <w:adjustRightInd w:val="0"/>
        <w:spacing w:after="0" w:line="240" w:lineRule="auto"/>
        <w:jc w:val="both"/>
        <w:rPr>
          <w:rFonts w:ascii="Times New Roman" w:eastAsia="Times New Roman" w:hAnsi="Times New Roman" w:cs="Times New Roman"/>
          <w:lang w:eastAsia="ar-SA"/>
        </w:rPr>
      </w:pPr>
      <w:proofErr w:type="gramStart"/>
      <w:r w:rsidRPr="004409F3">
        <w:rPr>
          <w:rFonts w:ascii="Times New Roman" w:eastAsia="Times New Roman" w:hAnsi="Times New Roman" w:cs="Times New Roman"/>
          <w:lang w:eastAsia="ar-SA"/>
        </w:rPr>
        <w:t>w</w:t>
      </w:r>
      <w:proofErr w:type="gramEnd"/>
      <w:r w:rsidRPr="004409F3">
        <w:rPr>
          <w:rFonts w:ascii="Times New Roman" w:eastAsia="Times New Roman" w:hAnsi="Times New Roman" w:cs="Times New Roman"/>
          <w:lang w:eastAsia="ar-SA"/>
        </w:rPr>
        <w:t xml:space="preserve"> przypadku braku zobowiązania Wykonawcy do przeprowadzenia dodatkowych pełnych ścieżek tematycznych SL - oferta otrzyma </w:t>
      </w:r>
      <w:r w:rsidRPr="004409F3">
        <w:rPr>
          <w:rFonts w:ascii="Times New Roman" w:eastAsia="Times New Roman" w:hAnsi="Times New Roman" w:cs="Times New Roman"/>
          <w:b/>
          <w:lang w:eastAsia="ar-SA"/>
        </w:rPr>
        <w:t>0 punktów</w:t>
      </w:r>
      <w:r w:rsidRPr="004409F3">
        <w:rPr>
          <w:rFonts w:ascii="Times New Roman" w:eastAsia="Times New Roman" w:hAnsi="Times New Roman" w:cs="Times New Roman"/>
          <w:lang w:eastAsia="ar-SA"/>
        </w:rPr>
        <w:t>.</w:t>
      </w:r>
    </w:p>
    <w:p w14:paraId="7FFD1988" w14:textId="77777777" w:rsidR="001F3401" w:rsidRPr="004409F3" w:rsidRDefault="001F3401" w:rsidP="001F3401">
      <w:pPr>
        <w:tabs>
          <w:tab w:val="left" w:pos="567"/>
        </w:tabs>
        <w:spacing w:after="0" w:line="240" w:lineRule="auto"/>
        <w:ind w:left="284"/>
        <w:jc w:val="both"/>
        <w:rPr>
          <w:rFonts w:ascii="Times New Roman" w:eastAsia="Times New Roman" w:hAnsi="Times New Roman" w:cs="Times New Roman"/>
          <w:lang w:eastAsia="ar-SA"/>
        </w:rPr>
      </w:pPr>
    </w:p>
    <w:p w14:paraId="2BC968C0" w14:textId="08B90579" w:rsidR="001F3401" w:rsidRPr="004409F3" w:rsidRDefault="001F3401" w:rsidP="001F3401">
      <w:pPr>
        <w:tabs>
          <w:tab w:val="left" w:pos="567"/>
        </w:tabs>
        <w:spacing w:after="0" w:line="240" w:lineRule="auto"/>
        <w:ind w:left="284"/>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 xml:space="preserve">Zobowiązanie Wykonawcy do przeprowadzenia dodatkowych </w:t>
      </w:r>
      <w:r w:rsidR="0065714C">
        <w:rPr>
          <w:rFonts w:ascii="Times New Roman" w:eastAsia="Times New Roman" w:hAnsi="Times New Roman" w:cs="Times New Roman"/>
          <w:lang w:eastAsia="ar-SA"/>
        </w:rPr>
        <w:t xml:space="preserve">pełnych ścieżek tematycznych </w:t>
      </w:r>
      <w:r w:rsidRPr="004409F3">
        <w:rPr>
          <w:rFonts w:ascii="Times New Roman" w:eastAsia="Times New Roman" w:hAnsi="Times New Roman" w:cs="Times New Roman"/>
          <w:lang w:eastAsia="ar-SA"/>
        </w:rPr>
        <w:t>SL nie może być uwarunkowane wzrostem ceny oferty (tj.</w:t>
      </w:r>
      <w:r w:rsidR="0065714C">
        <w:rPr>
          <w:rFonts w:ascii="Times New Roman" w:eastAsia="Times New Roman" w:hAnsi="Times New Roman" w:cs="Times New Roman"/>
          <w:lang w:eastAsia="ar-SA"/>
        </w:rPr>
        <w:t>:</w:t>
      </w:r>
      <w:r w:rsidRPr="004409F3">
        <w:rPr>
          <w:rFonts w:ascii="Times New Roman" w:eastAsia="Times New Roman" w:hAnsi="Times New Roman" w:cs="Times New Roman"/>
          <w:lang w:eastAsia="ar-SA"/>
        </w:rPr>
        <w:t xml:space="preserve"> musi mieścić się w</w:t>
      </w:r>
      <w:r>
        <w:rPr>
          <w:rFonts w:ascii="Times New Roman" w:eastAsia="Times New Roman" w:hAnsi="Times New Roman" w:cs="Times New Roman"/>
          <w:lang w:eastAsia="ar-SA"/>
        </w:rPr>
        <w:t xml:space="preserve"> cenie brutto</w:t>
      </w:r>
      <w:r w:rsidRPr="004409F3">
        <w:rPr>
          <w:rFonts w:ascii="Times New Roman" w:eastAsia="Times New Roman" w:hAnsi="Times New Roman" w:cs="Times New Roman"/>
          <w:lang w:eastAsia="ar-SA"/>
        </w:rPr>
        <w:t> </w:t>
      </w:r>
      <w:r>
        <w:rPr>
          <w:rFonts w:ascii="Times New Roman" w:eastAsia="Times New Roman" w:hAnsi="Times New Roman" w:cs="Times New Roman"/>
          <w:lang w:eastAsia="ar-SA"/>
        </w:rPr>
        <w:t xml:space="preserve">złożonej przez Wykonawcę </w:t>
      </w:r>
      <w:r w:rsidRPr="004409F3">
        <w:rPr>
          <w:rFonts w:ascii="Times New Roman" w:eastAsia="Times New Roman" w:hAnsi="Times New Roman" w:cs="Times New Roman"/>
          <w:lang w:eastAsia="ar-SA"/>
        </w:rPr>
        <w:t>ofer</w:t>
      </w:r>
      <w:r>
        <w:rPr>
          <w:rFonts w:ascii="Times New Roman" w:eastAsia="Times New Roman" w:hAnsi="Times New Roman" w:cs="Times New Roman"/>
          <w:lang w:eastAsia="ar-SA"/>
        </w:rPr>
        <w:t>ty</w:t>
      </w:r>
      <w:r w:rsidRPr="004409F3">
        <w:rPr>
          <w:rFonts w:ascii="Times New Roman" w:eastAsia="Times New Roman" w:hAnsi="Times New Roman" w:cs="Times New Roman"/>
          <w:lang w:eastAsia="ar-SA"/>
        </w:rPr>
        <w:t>).</w:t>
      </w:r>
    </w:p>
    <w:p w14:paraId="68C4486B" w14:textId="77777777" w:rsidR="001F3401" w:rsidRPr="004409F3" w:rsidRDefault="001F3401" w:rsidP="001F3401">
      <w:pPr>
        <w:widowControl w:val="0"/>
        <w:suppressAutoHyphens/>
        <w:spacing w:after="0" w:line="240" w:lineRule="auto"/>
        <w:jc w:val="both"/>
        <w:rPr>
          <w:rFonts w:ascii="Times New Roman" w:eastAsia="Times New Roman" w:hAnsi="Times New Roman" w:cs="Times New Roman"/>
          <w:lang w:eastAsia="ar-SA"/>
        </w:rPr>
      </w:pPr>
    </w:p>
    <w:p w14:paraId="4D1B1354" w14:textId="5B930448" w:rsidR="001F3401" w:rsidRPr="004409F3" w:rsidRDefault="001F3401" w:rsidP="001F3401">
      <w:pPr>
        <w:pStyle w:val="Akapitzlist"/>
        <w:numPr>
          <w:ilvl w:val="0"/>
          <w:numId w:val="56"/>
        </w:numPr>
        <w:spacing w:after="0" w:line="240" w:lineRule="auto"/>
        <w:contextualSpacing w:val="0"/>
        <w:jc w:val="both"/>
        <w:rPr>
          <w:rFonts w:ascii="Times New Roman" w:hAnsi="Times New Roman" w:cs="Times New Roman"/>
        </w:rPr>
      </w:pPr>
      <w:r w:rsidRPr="004409F3">
        <w:rPr>
          <w:rFonts w:ascii="Times New Roman" w:hAnsi="Times New Roman" w:cs="Times New Roman"/>
        </w:rPr>
        <w:t xml:space="preserve">W kryterium </w:t>
      </w:r>
      <w:r w:rsidRPr="004409F3">
        <w:rPr>
          <w:rFonts w:ascii="Times New Roman" w:hAnsi="Times New Roman" w:cs="Times New Roman"/>
          <w:b/>
          <w:i/>
        </w:rPr>
        <w:t xml:space="preserve">„Identyfikacja najważniejszych </w:t>
      </w:r>
      <w:proofErr w:type="spellStart"/>
      <w:r w:rsidRPr="004409F3">
        <w:rPr>
          <w:rFonts w:ascii="Times New Roman" w:hAnsi="Times New Roman" w:cs="Times New Roman"/>
          <w:b/>
          <w:i/>
        </w:rPr>
        <w:t>ryzyk</w:t>
      </w:r>
      <w:proofErr w:type="spellEnd"/>
      <w:r w:rsidRPr="004409F3">
        <w:rPr>
          <w:rFonts w:ascii="Times New Roman" w:hAnsi="Times New Roman" w:cs="Times New Roman"/>
          <w:b/>
          <w:i/>
        </w:rPr>
        <w:t xml:space="preserve"> w projekcie i działań zaradczych”</w:t>
      </w:r>
      <w:r>
        <w:rPr>
          <w:rFonts w:ascii="Times New Roman" w:hAnsi="Times New Roman" w:cs="Times New Roman"/>
          <w:b/>
          <w:i/>
        </w:rPr>
        <w:t xml:space="preserve"> </w:t>
      </w:r>
      <w:r w:rsidRPr="004409F3">
        <w:rPr>
          <w:rFonts w:ascii="Times New Roman" w:hAnsi="Times New Roman" w:cs="Times New Roman"/>
        </w:rPr>
        <w:t xml:space="preserve">każdy </w:t>
      </w:r>
      <w:r>
        <w:rPr>
          <w:rFonts w:ascii="Times New Roman" w:hAnsi="Times New Roman" w:cs="Times New Roman"/>
        </w:rPr>
        <w:br/>
      </w:r>
      <w:r w:rsidRPr="004409F3">
        <w:rPr>
          <w:rFonts w:ascii="Times New Roman" w:hAnsi="Times New Roman" w:cs="Times New Roman"/>
        </w:rPr>
        <w:t xml:space="preserve">z członków Komisji przetargowej indywidualnie dokona oceny przedstawionej przez Wykonawcę propozycji </w:t>
      </w:r>
      <w:proofErr w:type="spellStart"/>
      <w:r w:rsidRPr="004409F3">
        <w:rPr>
          <w:rFonts w:ascii="Times New Roman" w:hAnsi="Times New Roman" w:cs="Times New Roman"/>
        </w:rPr>
        <w:t>ryzyk</w:t>
      </w:r>
      <w:proofErr w:type="spellEnd"/>
      <w:r w:rsidRPr="004409F3">
        <w:rPr>
          <w:rFonts w:ascii="Times New Roman" w:hAnsi="Times New Roman" w:cs="Times New Roman"/>
        </w:rPr>
        <w:t xml:space="preserve"> i działań zaradczych. Ocenie będzie podlegać liczba zidentyfikowanych </w:t>
      </w:r>
      <w:proofErr w:type="spellStart"/>
      <w:r w:rsidRPr="004409F3">
        <w:rPr>
          <w:rFonts w:ascii="Times New Roman" w:hAnsi="Times New Roman" w:cs="Times New Roman"/>
        </w:rPr>
        <w:t>ryzyk</w:t>
      </w:r>
      <w:proofErr w:type="spellEnd"/>
      <w:r w:rsidRPr="004409F3">
        <w:rPr>
          <w:rFonts w:ascii="Times New Roman" w:hAnsi="Times New Roman" w:cs="Times New Roman"/>
        </w:rPr>
        <w:t xml:space="preserve"> </w:t>
      </w:r>
      <w:r w:rsidRPr="004409F3">
        <w:rPr>
          <w:rFonts w:ascii="Times New Roman" w:hAnsi="Times New Roman" w:cs="Times New Roman"/>
        </w:rPr>
        <w:lastRenderedPageBreak/>
        <w:t>istotnych z punktu widzenia realizacji zamówienia, trafność ich identyfikacji oraz skuteczność planowanych działań zaradczych.</w:t>
      </w:r>
      <w:r>
        <w:rPr>
          <w:rFonts w:ascii="Times New Roman" w:hAnsi="Times New Roman" w:cs="Times New Roman"/>
        </w:rPr>
        <w:t xml:space="preserve"> </w:t>
      </w:r>
      <w:r w:rsidRPr="004409F3">
        <w:rPr>
          <w:rFonts w:ascii="Times New Roman" w:hAnsi="Times New Roman" w:cs="Times New Roman"/>
        </w:rPr>
        <w:t xml:space="preserve">Wykonawca w ofercie opisze </w:t>
      </w:r>
      <w:r w:rsidRPr="004409F3">
        <w:rPr>
          <w:rFonts w:ascii="Times New Roman" w:hAnsi="Times New Roman" w:cs="Times New Roman"/>
          <w:u w:val="single"/>
        </w:rPr>
        <w:t>nie więcej niż 4 główne ryzyka projektowe</w:t>
      </w:r>
      <w:r w:rsidRPr="004409F3">
        <w:rPr>
          <w:rFonts w:ascii="Times New Roman" w:hAnsi="Times New Roman" w:cs="Times New Roman"/>
        </w:rPr>
        <w:t>, które mogą wystąpić w trakcie realizacji zamówienia, przedstawi ich możliwe skutki oraz wskaże sposób zarządzania każdym przedstawionym ryzykiem, tj.</w:t>
      </w:r>
      <w:r w:rsidR="0065714C">
        <w:rPr>
          <w:rFonts w:ascii="Times New Roman" w:hAnsi="Times New Roman" w:cs="Times New Roman"/>
        </w:rPr>
        <w:t>:</w:t>
      </w:r>
      <w:r w:rsidRPr="004409F3">
        <w:rPr>
          <w:rFonts w:ascii="Times New Roman" w:hAnsi="Times New Roman" w:cs="Times New Roman"/>
        </w:rPr>
        <w:t xml:space="preserve"> określi działania zapobiegające wystąpieniu danego ryzyka i działania minimalizujące skutki ryzyka w przypadku jego wystąpienia. Analiza </w:t>
      </w:r>
      <w:proofErr w:type="spellStart"/>
      <w:r w:rsidRPr="004409F3">
        <w:rPr>
          <w:rFonts w:ascii="Times New Roman" w:hAnsi="Times New Roman" w:cs="Times New Roman"/>
        </w:rPr>
        <w:t>ryzyk</w:t>
      </w:r>
      <w:proofErr w:type="spellEnd"/>
      <w:r w:rsidRPr="004409F3">
        <w:rPr>
          <w:rFonts w:ascii="Times New Roman" w:hAnsi="Times New Roman" w:cs="Times New Roman"/>
        </w:rPr>
        <w:t xml:space="preserve"> powinna być syntetyczna, rzeczowa, realistyczna, oparta na </w:t>
      </w:r>
      <w:r>
        <w:rPr>
          <w:rFonts w:ascii="Times New Roman" w:hAnsi="Times New Roman" w:cs="Times New Roman"/>
        </w:rPr>
        <w:t>S</w:t>
      </w:r>
      <w:r w:rsidRPr="004409F3">
        <w:rPr>
          <w:rFonts w:ascii="Times New Roman" w:hAnsi="Times New Roman" w:cs="Times New Roman"/>
        </w:rPr>
        <w:t xml:space="preserve">OPZ, a wskazane sposoby zapobiegania lub minimalizowania </w:t>
      </w:r>
      <w:proofErr w:type="spellStart"/>
      <w:r w:rsidRPr="004409F3">
        <w:rPr>
          <w:rFonts w:ascii="Times New Roman" w:hAnsi="Times New Roman" w:cs="Times New Roman"/>
        </w:rPr>
        <w:t>ryzyk</w:t>
      </w:r>
      <w:proofErr w:type="spellEnd"/>
      <w:r w:rsidRPr="004409F3">
        <w:rPr>
          <w:rFonts w:ascii="Times New Roman" w:hAnsi="Times New Roman" w:cs="Times New Roman"/>
        </w:rPr>
        <w:t xml:space="preserve"> nie mogą być uwarunkowane wzrostem ceny oferty (tj.</w:t>
      </w:r>
      <w:r w:rsidR="0065714C">
        <w:rPr>
          <w:rFonts w:ascii="Times New Roman" w:hAnsi="Times New Roman" w:cs="Times New Roman"/>
        </w:rPr>
        <w:t>:</w:t>
      </w:r>
      <w:r w:rsidRPr="004409F3">
        <w:rPr>
          <w:rFonts w:ascii="Times New Roman" w:hAnsi="Times New Roman" w:cs="Times New Roman"/>
        </w:rPr>
        <w:t xml:space="preserve"> muszą mieścić </w:t>
      </w:r>
      <w:r w:rsidRPr="004409F3">
        <w:rPr>
          <w:rFonts w:ascii="Times New Roman" w:eastAsia="Times New Roman" w:hAnsi="Times New Roman" w:cs="Times New Roman"/>
          <w:lang w:eastAsia="ar-SA"/>
        </w:rPr>
        <w:t>się w</w:t>
      </w:r>
      <w:r>
        <w:rPr>
          <w:rFonts w:ascii="Times New Roman" w:eastAsia="Times New Roman" w:hAnsi="Times New Roman" w:cs="Times New Roman"/>
          <w:lang w:eastAsia="ar-SA"/>
        </w:rPr>
        <w:t xml:space="preserve"> cenie brutto</w:t>
      </w:r>
      <w:r w:rsidRPr="004409F3">
        <w:rPr>
          <w:rFonts w:ascii="Times New Roman" w:eastAsia="Times New Roman" w:hAnsi="Times New Roman" w:cs="Times New Roman"/>
          <w:lang w:eastAsia="ar-SA"/>
        </w:rPr>
        <w:t> </w:t>
      </w:r>
      <w:r>
        <w:rPr>
          <w:rFonts w:ascii="Times New Roman" w:eastAsia="Times New Roman" w:hAnsi="Times New Roman" w:cs="Times New Roman"/>
          <w:lang w:eastAsia="ar-SA"/>
        </w:rPr>
        <w:t xml:space="preserve">złożonej przez Wykonawcę </w:t>
      </w:r>
      <w:r w:rsidRPr="004409F3">
        <w:rPr>
          <w:rFonts w:ascii="Times New Roman" w:eastAsia="Times New Roman" w:hAnsi="Times New Roman" w:cs="Times New Roman"/>
          <w:lang w:eastAsia="ar-SA"/>
        </w:rPr>
        <w:t>ofer</w:t>
      </w:r>
      <w:r>
        <w:rPr>
          <w:rFonts w:ascii="Times New Roman" w:eastAsia="Times New Roman" w:hAnsi="Times New Roman" w:cs="Times New Roman"/>
          <w:lang w:eastAsia="ar-SA"/>
        </w:rPr>
        <w:t>ty</w:t>
      </w:r>
      <w:r w:rsidRPr="004409F3">
        <w:rPr>
          <w:rFonts w:ascii="Times New Roman" w:hAnsi="Times New Roman" w:cs="Times New Roman"/>
        </w:rPr>
        <w:t>).</w:t>
      </w:r>
    </w:p>
    <w:p w14:paraId="22C14AEB" w14:textId="77777777" w:rsidR="001F3401" w:rsidRDefault="001F3401" w:rsidP="001F3401">
      <w:pPr>
        <w:widowControl w:val="0"/>
        <w:suppressAutoHyphens/>
        <w:spacing w:after="0" w:line="240" w:lineRule="auto"/>
        <w:jc w:val="both"/>
        <w:rPr>
          <w:rFonts w:ascii="Times New Roman" w:hAnsi="Times New Roman" w:cs="Times New Roman"/>
          <w:lang w:eastAsia="ar-SA"/>
        </w:rPr>
      </w:pPr>
    </w:p>
    <w:p w14:paraId="6C63E532" w14:textId="77777777" w:rsidR="001F3401" w:rsidRDefault="001F3401" w:rsidP="001F3401">
      <w:pPr>
        <w:widowControl w:val="0"/>
        <w:suppressAutoHyphens/>
        <w:spacing w:after="0" w:line="240" w:lineRule="auto"/>
        <w:jc w:val="both"/>
        <w:rPr>
          <w:rFonts w:ascii="Times New Roman" w:hAnsi="Times New Roman" w:cs="Times New Roman"/>
          <w:lang w:eastAsia="ar-SA"/>
        </w:rPr>
      </w:pPr>
      <w:r w:rsidRPr="00452F6F">
        <w:rPr>
          <w:rFonts w:ascii="Times New Roman" w:hAnsi="Times New Roman" w:cs="Times New Roman"/>
          <w:lang w:eastAsia="ar-SA"/>
        </w:rPr>
        <w:t xml:space="preserve">Wykonawca może otrzymać </w:t>
      </w:r>
      <w:r w:rsidRPr="00452F6F">
        <w:rPr>
          <w:rFonts w:ascii="Times New Roman" w:hAnsi="Times New Roman" w:cs="Times New Roman"/>
          <w:b/>
          <w:lang w:eastAsia="ar-SA"/>
        </w:rPr>
        <w:t>5 pkt</w:t>
      </w:r>
      <w:r w:rsidRPr="00452F6F">
        <w:rPr>
          <w:rFonts w:ascii="Times New Roman" w:hAnsi="Times New Roman" w:cs="Times New Roman"/>
          <w:lang w:eastAsia="ar-SA"/>
        </w:rPr>
        <w:t xml:space="preserve"> za każde ryzyko trafnie zidentyfikowane oraz poprawnie i w pełni opisane, tj. z wykazaniem skutków i przedstawieniem skutecznych działań zaradczych.</w:t>
      </w:r>
    </w:p>
    <w:p w14:paraId="4F5CA879" w14:textId="77777777" w:rsidR="001F3401" w:rsidRPr="00452F6F" w:rsidRDefault="001F3401" w:rsidP="001F3401">
      <w:pPr>
        <w:widowControl w:val="0"/>
        <w:suppressAutoHyphens/>
        <w:spacing w:after="0" w:line="240" w:lineRule="auto"/>
        <w:jc w:val="both"/>
        <w:rPr>
          <w:rFonts w:ascii="Times New Roman" w:hAnsi="Times New Roman" w:cs="Times New Roman"/>
          <w:lang w:eastAsia="ar-SA"/>
        </w:rPr>
      </w:pPr>
    </w:p>
    <w:p w14:paraId="30B806CB" w14:textId="77777777" w:rsidR="001F3401" w:rsidRPr="004409F3" w:rsidRDefault="001F3401" w:rsidP="001F3401">
      <w:pPr>
        <w:pStyle w:val="Akapitzlist"/>
        <w:widowControl w:val="0"/>
        <w:suppressAutoHyphens/>
        <w:spacing w:after="0" w:line="240" w:lineRule="auto"/>
        <w:ind w:left="357"/>
        <w:contextualSpacing w:val="0"/>
        <w:jc w:val="both"/>
        <w:rPr>
          <w:rFonts w:ascii="Times New Roman" w:hAnsi="Times New Roman" w:cs="Times New Roman"/>
          <w:b/>
          <w:lang w:eastAsia="ar-SA"/>
        </w:rPr>
      </w:pPr>
      <w:r w:rsidRPr="004409F3">
        <w:rPr>
          <w:rFonts w:ascii="Times New Roman" w:hAnsi="Times New Roman" w:cs="Times New Roman"/>
          <w:b/>
          <w:lang w:eastAsia="ar-SA"/>
        </w:rPr>
        <w:t xml:space="preserve">Maksymalnie </w:t>
      </w:r>
      <w:r w:rsidRPr="004409F3">
        <w:rPr>
          <w:rFonts w:ascii="Times New Roman" w:hAnsi="Times New Roman" w:cs="Times New Roman"/>
          <w:lang w:eastAsia="ar-SA"/>
        </w:rPr>
        <w:t xml:space="preserve">Wykonawca może otrzymać w kryterium </w:t>
      </w:r>
      <w:r w:rsidRPr="004409F3">
        <w:rPr>
          <w:rFonts w:ascii="Times New Roman" w:hAnsi="Times New Roman" w:cs="Times New Roman"/>
          <w:i/>
          <w:lang w:eastAsia="ar-SA"/>
        </w:rPr>
        <w:t xml:space="preserve">„Identyfikacja najważniejszych </w:t>
      </w:r>
      <w:proofErr w:type="spellStart"/>
      <w:r w:rsidRPr="004409F3">
        <w:rPr>
          <w:rFonts w:ascii="Times New Roman" w:hAnsi="Times New Roman" w:cs="Times New Roman"/>
          <w:i/>
          <w:lang w:eastAsia="ar-SA"/>
        </w:rPr>
        <w:t>ryzyk</w:t>
      </w:r>
      <w:proofErr w:type="spellEnd"/>
      <w:r w:rsidRPr="004409F3">
        <w:rPr>
          <w:rFonts w:ascii="Times New Roman" w:hAnsi="Times New Roman" w:cs="Times New Roman"/>
          <w:i/>
          <w:lang w:eastAsia="ar-SA"/>
        </w:rPr>
        <w:t xml:space="preserve"> </w:t>
      </w:r>
      <w:r>
        <w:rPr>
          <w:rFonts w:ascii="Times New Roman" w:hAnsi="Times New Roman" w:cs="Times New Roman"/>
          <w:i/>
          <w:lang w:eastAsia="ar-SA"/>
        </w:rPr>
        <w:br/>
      </w:r>
      <w:r w:rsidRPr="004409F3">
        <w:rPr>
          <w:rFonts w:ascii="Times New Roman" w:hAnsi="Times New Roman" w:cs="Times New Roman"/>
          <w:i/>
          <w:lang w:eastAsia="ar-SA"/>
        </w:rPr>
        <w:t>w projekcie i działań zaradczych”</w:t>
      </w:r>
      <w:r>
        <w:rPr>
          <w:rFonts w:ascii="Times New Roman" w:hAnsi="Times New Roman" w:cs="Times New Roman"/>
          <w:i/>
          <w:lang w:eastAsia="ar-SA"/>
        </w:rPr>
        <w:t xml:space="preserve">- </w:t>
      </w:r>
      <w:r w:rsidRPr="004409F3">
        <w:rPr>
          <w:rFonts w:ascii="Times New Roman" w:hAnsi="Times New Roman" w:cs="Times New Roman"/>
          <w:b/>
          <w:lang w:eastAsia="ar-SA"/>
        </w:rPr>
        <w:t>20 pkt.</w:t>
      </w:r>
    </w:p>
    <w:p w14:paraId="1EE9759C" w14:textId="77777777" w:rsidR="001F3401" w:rsidRPr="004409F3" w:rsidRDefault="001F3401" w:rsidP="001F3401">
      <w:pPr>
        <w:pStyle w:val="Akapitzlist"/>
        <w:widowControl w:val="0"/>
        <w:suppressAutoHyphens/>
        <w:spacing w:after="0" w:line="240" w:lineRule="auto"/>
        <w:ind w:left="357"/>
        <w:contextualSpacing w:val="0"/>
        <w:jc w:val="both"/>
        <w:rPr>
          <w:rFonts w:ascii="Times New Roman" w:hAnsi="Times New Roman" w:cs="Times New Roman"/>
          <w:lang w:eastAsia="ar-SA"/>
        </w:rPr>
      </w:pPr>
      <w:r w:rsidRPr="004409F3">
        <w:rPr>
          <w:rFonts w:ascii="Times New Roman" w:hAnsi="Times New Roman" w:cs="Times New Roman"/>
          <w:b/>
          <w:lang w:eastAsia="ar-SA"/>
        </w:rPr>
        <w:t xml:space="preserve">0 pkt. </w:t>
      </w:r>
      <w:r w:rsidRPr="004409F3">
        <w:rPr>
          <w:rFonts w:ascii="Times New Roman" w:hAnsi="Times New Roman" w:cs="Times New Roman"/>
          <w:lang w:eastAsia="ar-SA"/>
        </w:rPr>
        <w:t>otrzyma Wykonawca, który w swojej ofercie nie przedstawił żadnego trafnie zidentyfikowanego oraz w pełni i poprawnie opisanego ryzyka.</w:t>
      </w:r>
    </w:p>
    <w:p w14:paraId="7D51AFAB" w14:textId="77777777" w:rsidR="001F3401" w:rsidRDefault="001F3401" w:rsidP="001F3401">
      <w:pPr>
        <w:widowControl w:val="0"/>
        <w:suppressAutoHyphens/>
        <w:spacing w:after="0" w:line="240" w:lineRule="auto"/>
        <w:ind w:left="284"/>
        <w:jc w:val="both"/>
        <w:rPr>
          <w:rFonts w:ascii="Times New Roman" w:hAnsi="Times New Roman" w:cs="Times New Roman"/>
          <w:lang w:eastAsia="ar-SA"/>
        </w:rPr>
      </w:pPr>
    </w:p>
    <w:p w14:paraId="78B82300" w14:textId="77777777" w:rsidR="001F3401" w:rsidRPr="004409F3" w:rsidRDefault="001F3401" w:rsidP="001F3401">
      <w:pPr>
        <w:pStyle w:val="Akapitzlist"/>
        <w:spacing w:after="0" w:line="240" w:lineRule="auto"/>
        <w:ind w:left="357"/>
        <w:contextualSpacing w:val="0"/>
        <w:jc w:val="both"/>
        <w:rPr>
          <w:rFonts w:ascii="Times New Roman" w:hAnsi="Times New Roman" w:cs="Times New Roman"/>
        </w:rPr>
      </w:pPr>
      <w:r w:rsidRPr="004409F3">
        <w:rPr>
          <w:rFonts w:ascii="Times New Roman" w:hAnsi="Times New Roman" w:cs="Times New Roman"/>
        </w:rPr>
        <w:t xml:space="preserve">Wskazanie więcej niż 4 </w:t>
      </w:r>
      <w:proofErr w:type="spellStart"/>
      <w:r w:rsidRPr="004409F3">
        <w:rPr>
          <w:rFonts w:ascii="Times New Roman" w:hAnsi="Times New Roman" w:cs="Times New Roman"/>
        </w:rPr>
        <w:t>ryzyk</w:t>
      </w:r>
      <w:proofErr w:type="spellEnd"/>
      <w:r w:rsidRPr="004409F3">
        <w:rPr>
          <w:rFonts w:ascii="Times New Roman" w:hAnsi="Times New Roman" w:cs="Times New Roman"/>
        </w:rPr>
        <w:t xml:space="preserve"> przez Wykonawcę nie będzie dodatkowo punktowane przez Zamawiającego.</w:t>
      </w:r>
    </w:p>
    <w:p w14:paraId="4B23BD1F" w14:textId="77777777" w:rsidR="001F3401" w:rsidRPr="004409F3" w:rsidRDefault="001F3401" w:rsidP="001F3401">
      <w:pPr>
        <w:widowControl w:val="0"/>
        <w:tabs>
          <w:tab w:val="left" w:pos="567"/>
        </w:tabs>
        <w:suppressAutoHyphens/>
        <w:spacing w:after="0" w:line="240" w:lineRule="auto"/>
        <w:ind w:left="360"/>
        <w:jc w:val="both"/>
        <w:rPr>
          <w:rFonts w:ascii="Times New Roman" w:eastAsia="Times New Roman" w:hAnsi="Times New Roman" w:cs="Times New Roman"/>
          <w:lang w:eastAsia="ar-SA"/>
        </w:rPr>
      </w:pPr>
    </w:p>
    <w:p w14:paraId="351B2D7F" w14:textId="77777777" w:rsidR="001F3401" w:rsidRPr="004409F3" w:rsidRDefault="001F3401" w:rsidP="001F3401">
      <w:pPr>
        <w:widowControl w:val="0"/>
        <w:numPr>
          <w:ilvl w:val="0"/>
          <w:numId w:val="56"/>
        </w:numPr>
        <w:suppressAutoHyphens/>
        <w:spacing w:after="0" w:line="240" w:lineRule="auto"/>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 xml:space="preserve">W kryterium </w:t>
      </w:r>
      <w:r w:rsidRPr="004409F3">
        <w:rPr>
          <w:rFonts w:ascii="Times New Roman" w:eastAsia="Times New Roman" w:hAnsi="Times New Roman" w:cs="Times New Roman"/>
          <w:b/>
          <w:i/>
          <w:lang w:eastAsia="ar-SA"/>
        </w:rPr>
        <w:t>„Cena”</w:t>
      </w:r>
      <w:r w:rsidRPr="004409F3">
        <w:rPr>
          <w:rFonts w:ascii="Times New Roman" w:eastAsia="Times New Roman" w:hAnsi="Times New Roman" w:cs="Times New Roman"/>
          <w:lang w:eastAsia="ar-SA"/>
        </w:rPr>
        <w:t xml:space="preserve"> najwyższą liczbę punktów (</w:t>
      </w:r>
      <w:r w:rsidRPr="004409F3">
        <w:rPr>
          <w:rFonts w:ascii="Times New Roman" w:eastAsia="Times New Roman" w:hAnsi="Times New Roman" w:cs="Times New Roman"/>
          <w:b/>
          <w:lang w:eastAsia="ar-SA"/>
        </w:rPr>
        <w:t>20</w:t>
      </w:r>
      <w:r w:rsidRPr="004409F3">
        <w:rPr>
          <w:rFonts w:ascii="Times New Roman" w:eastAsia="Times New Roman" w:hAnsi="Times New Roman" w:cs="Times New Roman"/>
          <w:lang w:eastAsia="ar-SA"/>
        </w:rPr>
        <w:t>) otrzyma oferta zawierająca najniższą cenę brutto, a każda następna odpowiednio zgodnie ze wzorem:</w:t>
      </w:r>
    </w:p>
    <w:p w14:paraId="6EAD35CE" w14:textId="77777777" w:rsidR="001F3401" w:rsidRPr="004409F3" w:rsidRDefault="001F3401" w:rsidP="001F3401">
      <w:pPr>
        <w:tabs>
          <w:tab w:val="left" w:pos="567"/>
        </w:tabs>
        <w:spacing w:after="0" w:line="240" w:lineRule="auto"/>
        <w:ind w:left="284"/>
        <w:jc w:val="both"/>
        <w:rPr>
          <w:rFonts w:ascii="Times New Roman" w:eastAsia="Times New Roman" w:hAnsi="Times New Roman" w:cs="Times New Roman"/>
          <w:lang w:eastAsia="ar-SA"/>
        </w:rPr>
      </w:pPr>
    </w:p>
    <w:p w14:paraId="05F6036B" w14:textId="77777777" w:rsidR="001F3401" w:rsidRDefault="001F3401" w:rsidP="001F3401">
      <w:pPr>
        <w:tabs>
          <w:tab w:val="left" w:pos="567"/>
        </w:tabs>
        <w:spacing w:after="0" w:line="240" w:lineRule="auto"/>
        <w:ind w:left="284"/>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 xml:space="preserve">Liczba punktów oferty w kryterium „Cena” = (cena oferty najniżej skalkulowanej x 20) / cena oferty ocenianej. </w:t>
      </w:r>
    </w:p>
    <w:p w14:paraId="49EDE2C8" w14:textId="77777777" w:rsidR="001F3401" w:rsidRPr="004409F3" w:rsidRDefault="001F3401" w:rsidP="001F3401">
      <w:pPr>
        <w:tabs>
          <w:tab w:val="left" w:pos="567"/>
        </w:tabs>
        <w:spacing w:after="0" w:line="240" w:lineRule="auto"/>
        <w:ind w:left="284"/>
        <w:jc w:val="both"/>
        <w:rPr>
          <w:rFonts w:ascii="Times New Roman" w:eastAsia="Times New Roman" w:hAnsi="Times New Roman" w:cs="Times New Roman"/>
          <w:lang w:eastAsia="ar-SA"/>
        </w:rPr>
      </w:pPr>
    </w:p>
    <w:p w14:paraId="4621F45D" w14:textId="60438DE4" w:rsidR="001F3401" w:rsidRPr="004409F3" w:rsidRDefault="001F3401" w:rsidP="001F3401">
      <w:pPr>
        <w:widowControl w:val="0"/>
        <w:numPr>
          <w:ilvl w:val="0"/>
          <w:numId w:val="62"/>
        </w:numPr>
        <w:suppressAutoHyphens/>
        <w:spacing w:after="0" w:line="240" w:lineRule="auto"/>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 xml:space="preserve">Kryterium </w:t>
      </w:r>
      <w:r w:rsidRPr="004409F3">
        <w:rPr>
          <w:rFonts w:ascii="Times New Roman" w:eastAsia="Times New Roman" w:hAnsi="Times New Roman" w:cs="Times New Roman"/>
          <w:b/>
          <w:i/>
          <w:lang w:eastAsia="ar-SA"/>
        </w:rPr>
        <w:t>„Rozwiązanie proekologiczne (kryterium rozstrzygające</w:t>
      </w:r>
      <w:proofErr w:type="gramStart"/>
      <w:r w:rsidRPr="004409F3">
        <w:rPr>
          <w:rFonts w:ascii="Times New Roman" w:eastAsia="Times New Roman" w:hAnsi="Times New Roman" w:cs="Times New Roman"/>
          <w:b/>
          <w:i/>
          <w:lang w:eastAsia="ar-SA"/>
        </w:rPr>
        <w:t>)”</w:t>
      </w:r>
      <w:r w:rsidRPr="004409F3">
        <w:rPr>
          <w:rFonts w:ascii="Times New Roman" w:eastAsia="Times New Roman" w:hAnsi="Times New Roman" w:cs="Times New Roman"/>
          <w:lang w:eastAsia="ar-SA"/>
        </w:rPr>
        <w:t>zostanie</w:t>
      </w:r>
      <w:proofErr w:type="gramEnd"/>
      <w:r w:rsidRPr="004409F3">
        <w:rPr>
          <w:rFonts w:ascii="Times New Roman" w:eastAsia="Times New Roman" w:hAnsi="Times New Roman" w:cs="Times New Roman"/>
          <w:lang w:eastAsia="ar-SA"/>
        </w:rPr>
        <w:t xml:space="preserve"> zastosowane wyłącznie w przypadku, gdy nie będzie możliwe wyłonienie najkorzystniejszej oferty w oparciu </w:t>
      </w:r>
      <w:r>
        <w:rPr>
          <w:rFonts w:ascii="Times New Roman" w:eastAsia="Times New Roman" w:hAnsi="Times New Roman" w:cs="Times New Roman"/>
          <w:lang w:eastAsia="ar-SA"/>
        </w:rPr>
        <w:br/>
      </w:r>
      <w:r w:rsidRPr="004409F3">
        <w:rPr>
          <w:rFonts w:ascii="Times New Roman" w:eastAsia="Times New Roman" w:hAnsi="Times New Roman" w:cs="Times New Roman"/>
          <w:lang w:eastAsia="ar-SA"/>
        </w:rPr>
        <w:t>o kryteria nr 1–4. W kryterium rozstrzygającym oferta może uzyskać maksymalnie 3 punkty. Punkty w kryterium rozstrzygającym będą przyznawane w następujący sposób:</w:t>
      </w:r>
    </w:p>
    <w:p w14:paraId="1FA8683B" w14:textId="77777777" w:rsidR="001F3401" w:rsidRPr="004409F3" w:rsidRDefault="001F3401" w:rsidP="001F3401">
      <w:pPr>
        <w:widowControl w:val="0"/>
        <w:numPr>
          <w:ilvl w:val="0"/>
          <w:numId w:val="57"/>
        </w:numPr>
        <w:tabs>
          <w:tab w:val="left" w:pos="567"/>
        </w:tabs>
        <w:suppressAutoHyphens/>
        <w:spacing w:after="0" w:line="240" w:lineRule="auto"/>
        <w:ind w:left="567" w:hanging="207"/>
        <w:jc w:val="both"/>
        <w:rPr>
          <w:rFonts w:ascii="Times New Roman" w:eastAsia="Times New Roman" w:hAnsi="Times New Roman" w:cs="Times New Roman"/>
          <w:lang w:eastAsia="ar-SA"/>
        </w:rPr>
      </w:pPr>
      <w:r w:rsidRPr="004409F3">
        <w:rPr>
          <w:rFonts w:ascii="Times New Roman" w:eastAsia="Times New Roman" w:hAnsi="Times New Roman" w:cs="Times New Roman"/>
          <w:b/>
          <w:lang w:eastAsia="ar-SA"/>
        </w:rPr>
        <w:t>1 punkt</w:t>
      </w:r>
      <w:r w:rsidRPr="004409F3">
        <w:rPr>
          <w:rFonts w:ascii="Times New Roman" w:eastAsia="Times New Roman" w:hAnsi="Times New Roman" w:cs="Times New Roman"/>
          <w:lang w:eastAsia="ar-SA"/>
        </w:rPr>
        <w:t xml:space="preserve"> za każde zaproponowane rozwiązanie proekologiczne, ale nie więcej niż </w:t>
      </w:r>
      <w:r w:rsidRPr="004409F3">
        <w:rPr>
          <w:rFonts w:ascii="Times New Roman" w:eastAsia="Times New Roman" w:hAnsi="Times New Roman" w:cs="Times New Roman"/>
          <w:b/>
          <w:lang w:eastAsia="ar-SA"/>
        </w:rPr>
        <w:t>3 punkty</w:t>
      </w:r>
      <w:r w:rsidRPr="004409F3">
        <w:rPr>
          <w:rFonts w:ascii="Times New Roman" w:eastAsia="Times New Roman" w:hAnsi="Times New Roman" w:cs="Times New Roman"/>
          <w:lang w:eastAsia="ar-SA"/>
        </w:rPr>
        <w:t>.</w:t>
      </w:r>
    </w:p>
    <w:p w14:paraId="1AB36E1C" w14:textId="77777777" w:rsidR="001F3401" w:rsidRPr="004409F3" w:rsidRDefault="001F3401" w:rsidP="001F3401">
      <w:pPr>
        <w:tabs>
          <w:tab w:val="left" w:pos="567"/>
        </w:tabs>
        <w:spacing w:after="0" w:line="240" w:lineRule="auto"/>
        <w:ind w:left="720"/>
        <w:jc w:val="both"/>
        <w:rPr>
          <w:rFonts w:ascii="Times New Roman" w:eastAsia="Times New Roman" w:hAnsi="Times New Roman" w:cs="Times New Roman"/>
          <w:lang w:eastAsia="ar-SA"/>
        </w:rPr>
      </w:pPr>
    </w:p>
    <w:p w14:paraId="7093F75E" w14:textId="77777777" w:rsidR="001F3401" w:rsidRPr="004409F3" w:rsidRDefault="001F3401" w:rsidP="001F3401">
      <w:pPr>
        <w:tabs>
          <w:tab w:val="left" w:pos="567"/>
        </w:tabs>
        <w:spacing w:after="0" w:line="240" w:lineRule="auto"/>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Za rozwiązanie proekologiczne uznane będzie rozwiązanie spełniające poniższe kryteria:</w:t>
      </w:r>
    </w:p>
    <w:p w14:paraId="7785D11F" w14:textId="77777777" w:rsidR="001F3401" w:rsidRPr="004409F3" w:rsidRDefault="001F3401" w:rsidP="001F3401">
      <w:pPr>
        <w:widowControl w:val="0"/>
        <w:numPr>
          <w:ilvl w:val="0"/>
          <w:numId w:val="58"/>
        </w:numPr>
        <w:tabs>
          <w:tab w:val="left" w:pos="567"/>
        </w:tabs>
        <w:suppressAutoHyphens/>
        <w:spacing w:after="0" w:line="240" w:lineRule="auto"/>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 xml:space="preserve"> </w:t>
      </w:r>
      <w:proofErr w:type="gramStart"/>
      <w:r w:rsidRPr="004409F3">
        <w:rPr>
          <w:rFonts w:ascii="Times New Roman" w:eastAsia="Times New Roman" w:hAnsi="Times New Roman" w:cs="Times New Roman"/>
          <w:lang w:eastAsia="ar-SA"/>
        </w:rPr>
        <w:t>może</w:t>
      </w:r>
      <w:proofErr w:type="gramEnd"/>
      <w:r w:rsidRPr="004409F3">
        <w:rPr>
          <w:rFonts w:ascii="Times New Roman" w:eastAsia="Times New Roman" w:hAnsi="Times New Roman" w:cs="Times New Roman"/>
          <w:lang w:eastAsia="ar-SA"/>
        </w:rPr>
        <w:t xml:space="preserve"> być zastosowane podczas realizacji zamówienia oraz</w:t>
      </w:r>
    </w:p>
    <w:p w14:paraId="63B49BC1" w14:textId="77777777" w:rsidR="001F3401" w:rsidRPr="004409F3" w:rsidRDefault="001F3401" w:rsidP="001F3401">
      <w:pPr>
        <w:widowControl w:val="0"/>
        <w:numPr>
          <w:ilvl w:val="0"/>
          <w:numId w:val="58"/>
        </w:numPr>
        <w:tabs>
          <w:tab w:val="left" w:pos="567"/>
        </w:tabs>
        <w:suppressAutoHyphens/>
        <w:spacing w:after="0" w:line="240" w:lineRule="auto"/>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 xml:space="preserve"> będzie miało wpływ na zmniejszenie negatywnego oddziaływania zamówienia na środowisko, przy czym nie może mieć negatywnego </w:t>
      </w:r>
      <w:proofErr w:type="gramStart"/>
      <w:r w:rsidRPr="004409F3">
        <w:rPr>
          <w:rFonts w:ascii="Times New Roman" w:eastAsia="Times New Roman" w:hAnsi="Times New Roman" w:cs="Times New Roman"/>
          <w:lang w:eastAsia="ar-SA"/>
        </w:rPr>
        <w:t>wpływu na jakość</w:t>
      </w:r>
      <w:proofErr w:type="gramEnd"/>
      <w:r w:rsidRPr="004409F3">
        <w:rPr>
          <w:rFonts w:ascii="Times New Roman" w:eastAsia="Times New Roman" w:hAnsi="Times New Roman" w:cs="Times New Roman"/>
          <w:lang w:eastAsia="ar-SA"/>
        </w:rPr>
        <w:t xml:space="preserve"> realizacji zamówienia.</w:t>
      </w:r>
    </w:p>
    <w:p w14:paraId="22C820F1" w14:textId="77777777" w:rsidR="001F3401" w:rsidRPr="004409F3" w:rsidRDefault="001F3401" w:rsidP="001F3401">
      <w:pPr>
        <w:tabs>
          <w:tab w:val="left" w:pos="567"/>
        </w:tabs>
        <w:spacing w:after="0" w:line="240" w:lineRule="auto"/>
        <w:jc w:val="both"/>
        <w:rPr>
          <w:rFonts w:ascii="Times New Roman" w:eastAsia="Times New Roman" w:hAnsi="Times New Roman" w:cs="Times New Roman"/>
          <w:lang w:eastAsia="ar-SA"/>
        </w:rPr>
      </w:pPr>
    </w:p>
    <w:p w14:paraId="2E7352F6" w14:textId="1AA75EA3" w:rsidR="001F3401" w:rsidRPr="004409F3" w:rsidRDefault="001F3401" w:rsidP="001F3401">
      <w:pPr>
        <w:tabs>
          <w:tab w:val="left" w:pos="567"/>
        </w:tabs>
        <w:spacing w:after="0" w:line="240" w:lineRule="auto"/>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Przedstawienie w ofercie rozwiązań proekologicznych jest równoznaczne z deklaracją Wykonawcy, że jest w stanie zrealizować wszystkie zaproponowane proekologiczne rozwiązania podczas realizacji zamówienia.</w:t>
      </w:r>
    </w:p>
    <w:p w14:paraId="194264E3" w14:textId="77777777" w:rsidR="001F3401" w:rsidRPr="00BE6A53" w:rsidRDefault="001F3401" w:rsidP="001F3401">
      <w:pPr>
        <w:widowControl w:val="0"/>
        <w:numPr>
          <w:ilvl w:val="0"/>
          <w:numId w:val="63"/>
        </w:numPr>
        <w:tabs>
          <w:tab w:val="left" w:pos="567"/>
        </w:tabs>
        <w:suppressAutoHyphens/>
        <w:spacing w:after="0" w:line="240" w:lineRule="auto"/>
        <w:ind w:left="284" w:hanging="284"/>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Zamawiający zastosuje we wszystkich wyliczeniach zaokrąglenia wyników do dwóch miejsc po przecinku. Punkty otrzymane przez daną ofertę podczas oceny indywidualnej zostaną do siebie dodane, a następnie podzielone przez liczbę oceniających. Wynik będzie liczbą punktów, jaką otrzymała dana oferta w danym kryterium.</w:t>
      </w:r>
    </w:p>
    <w:p w14:paraId="232510D0" w14:textId="77777777" w:rsidR="001F3401" w:rsidRPr="004409F3" w:rsidRDefault="001F3401" w:rsidP="001F3401">
      <w:pPr>
        <w:widowControl w:val="0"/>
        <w:numPr>
          <w:ilvl w:val="0"/>
          <w:numId w:val="63"/>
        </w:numPr>
        <w:tabs>
          <w:tab w:val="left" w:pos="567"/>
        </w:tabs>
        <w:suppressAutoHyphens/>
        <w:spacing w:after="0" w:line="240" w:lineRule="auto"/>
        <w:ind w:left="284" w:hanging="284"/>
        <w:jc w:val="both"/>
        <w:rPr>
          <w:rFonts w:ascii="Times New Roman" w:eastAsia="Times New Roman" w:hAnsi="Times New Roman" w:cs="Times New Roman"/>
          <w:lang w:eastAsia="ar-SA"/>
        </w:rPr>
      </w:pPr>
      <w:r w:rsidRPr="004409F3">
        <w:rPr>
          <w:rFonts w:ascii="Times New Roman" w:eastAsia="Times New Roman" w:hAnsi="Times New Roman" w:cs="Times New Roman"/>
          <w:lang w:eastAsia="ar-SA"/>
        </w:rPr>
        <w:t>Zamawiający udzieli zamówienia Wykonawcy, którego oferta uzyska największą liczbę punktów.</w:t>
      </w:r>
    </w:p>
    <w:p w14:paraId="43DC595A" w14:textId="77777777" w:rsidR="006D2262" w:rsidRPr="004E064D" w:rsidRDefault="006D2262" w:rsidP="006D2262">
      <w:pPr>
        <w:autoSpaceDE w:val="0"/>
        <w:autoSpaceDN w:val="0"/>
        <w:adjustRightInd w:val="0"/>
        <w:spacing w:after="0" w:line="240" w:lineRule="auto"/>
        <w:jc w:val="both"/>
        <w:rPr>
          <w:rFonts w:ascii="Times New Roman" w:hAnsi="Times New Roman" w:cs="Times New Roman"/>
          <w:bCs/>
        </w:rPr>
      </w:pPr>
    </w:p>
    <w:p w14:paraId="775CBC17" w14:textId="77777777" w:rsidR="003C48C9" w:rsidRPr="004E064D" w:rsidRDefault="003C48C9" w:rsidP="009A5B39">
      <w:pPr>
        <w:keepNext/>
        <w:spacing w:after="0" w:line="240" w:lineRule="auto"/>
        <w:jc w:val="both"/>
        <w:outlineLvl w:val="0"/>
        <w:rPr>
          <w:rFonts w:ascii="Times New Roman" w:eastAsia="Times New Roman" w:hAnsi="Times New Roman" w:cs="Times New Roman"/>
          <w:b/>
          <w:bCs/>
          <w:kern w:val="32"/>
        </w:rPr>
      </w:pPr>
      <w:bookmarkStart w:id="32" w:name="_Toc458084652"/>
      <w:r w:rsidRPr="004E064D">
        <w:rPr>
          <w:rFonts w:ascii="Times New Roman" w:eastAsia="Times New Roman" w:hAnsi="Times New Roman" w:cs="Times New Roman"/>
          <w:b/>
          <w:bCs/>
          <w:kern w:val="32"/>
        </w:rPr>
        <w:t>X</w:t>
      </w:r>
      <w:r w:rsidR="00B7308A" w:rsidRPr="004E064D">
        <w:rPr>
          <w:rFonts w:ascii="Times New Roman" w:eastAsia="Times New Roman" w:hAnsi="Times New Roman" w:cs="Times New Roman"/>
          <w:b/>
          <w:bCs/>
          <w:kern w:val="32"/>
        </w:rPr>
        <w:t>V</w:t>
      </w:r>
      <w:r w:rsidR="009A5B39" w:rsidRPr="004E064D">
        <w:rPr>
          <w:rFonts w:ascii="Times New Roman" w:eastAsia="Times New Roman" w:hAnsi="Times New Roman" w:cs="Times New Roman"/>
          <w:b/>
          <w:bCs/>
          <w:kern w:val="32"/>
        </w:rPr>
        <w:t>I</w:t>
      </w:r>
      <w:r w:rsidRPr="004E064D">
        <w:rPr>
          <w:rFonts w:ascii="Times New Roman" w:eastAsia="Times New Roman" w:hAnsi="Times New Roman" w:cs="Times New Roman"/>
          <w:b/>
          <w:bCs/>
          <w:kern w:val="32"/>
        </w:rPr>
        <w:t>.</w:t>
      </w:r>
      <w:bookmarkEnd w:id="32"/>
      <w:r w:rsidRPr="004E064D">
        <w:rPr>
          <w:rFonts w:ascii="Times New Roman" w:eastAsia="Times New Roman" w:hAnsi="Times New Roman" w:cs="Times New Roman"/>
          <w:b/>
          <w:bCs/>
          <w:kern w:val="32"/>
        </w:rPr>
        <w:t xml:space="preserve"> </w:t>
      </w:r>
      <w:bookmarkStart w:id="33" w:name="_Toc458084653"/>
      <w:r w:rsidR="00B7308A" w:rsidRPr="004E064D">
        <w:rPr>
          <w:rFonts w:ascii="Times New Roman" w:eastAsia="Times New Roman" w:hAnsi="Times New Roman" w:cs="Times New Roman"/>
          <w:b/>
          <w:bCs/>
          <w:kern w:val="32"/>
        </w:rPr>
        <w:t>Informacje o formalnościach, jakie powinny zostać dopełnione po wyborze oferty w celu zawarcia umowy w sprawie zamówienia publicznego</w:t>
      </w:r>
      <w:bookmarkEnd w:id="33"/>
    </w:p>
    <w:p w14:paraId="3BA8BBDC" w14:textId="77777777" w:rsidR="007F5C86" w:rsidRPr="004E064D" w:rsidRDefault="007F5C86" w:rsidP="00CC57AA">
      <w:pPr>
        <w:numPr>
          <w:ilvl w:val="0"/>
          <w:numId w:val="19"/>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4E064D">
        <w:rPr>
          <w:rFonts w:ascii="Times New Roman" w:eastAsia="Times New Roman" w:hAnsi="Times New Roman" w:cs="Times New Roman"/>
          <w:lang w:eastAsia="pl-PL"/>
        </w:rPr>
        <w:t>Wykonawca przed zawarciem umowy poda Zamawiającemu wartość umowy bez podatku od towarów i usług (wartość netto)</w:t>
      </w:r>
    </w:p>
    <w:p w14:paraId="533BCA5A" w14:textId="77777777" w:rsidR="007F5C86" w:rsidRPr="004E064D" w:rsidRDefault="007F5C86" w:rsidP="00CC57AA">
      <w:pPr>
        <w:numPr>
          <w:ilvl w:val="0"/>
          <w:numId w:val="19"/>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4E064D">
        <w:rPr>
          <w:rFonts w:ascii="Times New Roman" w:eastAsia="Times New Roman" w:hAnsi="Times New Roman" w:cs="Times New Roman"/>
          <w:lang w:eastAsia="pl-PL"/>
        </w:rPr>
        <w:t>Zamawiający nie przewiduje dodatkowych formalności poprzedzających zawarcie umowy.</w:t>
      </w:r>
    </w:p>
    <w:p w14:paraId="37CEB9F5" w14:textId="77777777" w:rsidR="004B4147" w:rsidRPr="004E064D" w:rsidRDefault="004B4147" w:rsidP="004B4147">
      <w:pPr>
        <w:spacing w:after="0" w:line="240" w:lineRule="auto"/>
        <w:ind w:left="426"/>
        <w:jc w:val="both"/>
        <w:rPr>
          <w:rFonts w:ascii="Times New Roman" w:eastAsia="Times New Roman" w:hAnsi="Times New Roman" w:cs="Times New Roman"/>
          <w:lang w:eastAsia="pl-PL"/>
        </w:rPr>
      </w:pPr>
    </w:p>
    <w:p w14:paraId="10C0CEFD" w14:textId="77777777" w:rsidR="00150B93" w:rsidRPr="004E064D" w:rsidRDefault="00825D1F" w:rsidP="009A5B39">
      <w:pPr>
        <w:keepNext/>
        <w:spacing w:after="0" w:line="240" w:lineRule="auto"/>
        <w:outlineLvl w:val="0"/>
        <w:rPr>
          <w:rFonts w:ascii="Times New Roman" w:eastAsia="Times New Roman" w:hAnsi="Times New Roman" w:cs="Times New Roman"/>
          <w:b/>
          <w:bCs/>
          <w:kern w:val="32"/>
        </w:rPr>
      </w:pPr>
      <w:bookmarkStart w:id="34" w:name="_Toc458084656"/>
      <w:r w:rsidRPr="004E064D">
        <w:rPr>
          <w:rFonts w:ascii="Times New Roman" w:eastAsia="Times New Roman" w:hAnsi="Times New Roman" w:cs="Times New Roman"/>
          <w:b/>
          <w:bCs/>
          <w:kern w:val="32"/>
        </w:rPr>
        <w:t>X</w:t>
      </w:r>
      <w:r w:rsidR="00B7308A" w:rsidRPr="004E064D">
        <w:rPr>
          <w:rFonts w:ascii="Times New Roman" w:eastAsia="Times New Roman" w:hAnsi="Times New Roman" w:cs="Times New Roman"/>
          <w:b/>
          <w:bCs/>
          <w:kern w:val="32"/>
        </w:rPr>
        <w:t>VII</w:t>
      </w:r>
      <w:r w:rsidR="00150B93" w:rsidRPr="004E064D">
        <w:rPr>
          <w:rFonts w:ascii="Times New Roman" w:eastAsia="Times New Roman" w:hAnsi="Times New Roman" w:cs="Times New Roman"/>
          <w:b/>
          <w:bCs/>
          <w:kern w:val="32"/>
        </w:rPr>
        <w:t>.</w:t>
      </w:r>
      <w:bookmarkEnd w:id="34"/>
      <w:r w:rsidR="00B7308A" w:rsidRPr="004E064D">
        <w:rPr>
          <w:rFonts w:ascii="Times New Roman" w:eastAsia="Times New Roman" w:hAnsi="Times New Roman" w:cs="Times New Roman"/>
          <w:b/>
          <w:bCs/>
          <w:kern w:val="32"/>
        </w:rPr>
        <w:t xml:space="preserve"> </w:t>
      </w:r>
      <w:bookmarkStart w:id="35" w:name="_Toc458084657"/>
      <w:r w:rsidR="00B7308A" w:rsidRPr="004E064D">
        <w:rPr>
          <w:rFonts w:ascii="Times New Roman" w:eastAsia="Times New Roman" w:hAnsi="Times New Roman" w:cs="Times New Roman"/>
          <w:b/>
          <w:bCs/>
          <w:kern w:val="32"/>
        </w:rPr>
        <w:t>Istotne postanowienia umowy</w:t>
      </w:r>
      <w:bookmarkEnd w:id="35"/>
    </w:p>
    <w:p w14:paraId="4FD1715D" w14:textId="77777777" w:rsidR="00F156CD" w:rsidRPr="004E064D" w:rsidRDefault="00F156CD" w:rsidP="00395B53">
      <w:pPr>
        <w:numPr>
          <w:ilvl w:val="6"/>
          <w:numId w:val="14"/>
        </w:numPr>
        <w:tabs>
          <w:tab w:val="num" w:pos="426"/>
        </w:tabs>
        <w:spacing w:after="0" w:line="240" w:lineRule="auto"/>
        <w:ind w:left="426" w:hanging="426"/>
        <w:jc w:val="both"/>
        <w:rPr>
          <w:rFonts w:ascii="Times New Roman" w:eastAsia="Times New Roman" w:hAnsi="Times New Roman" w:cs="Times New Roman"/>
          <w:lang w:eastAsia="pl-PL"/>
        </w:rPr>
      </w:pPr>
      <w:r w:rsidRPr="004E064D">
        <w:rPr>
          <w:rFonts w:ascii="Times New Roman" w:eastAsia="Times New Roman" w:hAnsi="Times New Roman" w:cs="Times New Roman"/>
          <w:lang w:eastAsia="pl-PL"/>
        </w:rPr>
        <w:t xml:space="preserve">Umowa zostanie podpisana zgodnie ze wzorem umowy stanowiącym </w:t>
      </w:r>
      <w:r w:rsidRPr="004E064D">
        <w:rPr>
          <w:rFonts w:ascii="Times New Roman" w:eastAsia="Times New Roman" w:hAnsi="Times New Roman" w:cs="Times New Roman"/>
          <w:b/>
          <w:lang w:eastAsia="pl-PL"/>
        </w:rPr>
        <w:t xml:space="preserve">Załącznik nr </w:t>
      </w:r>
      <w:r w:rsidR="00B50696" w:rsidRPr="004E064D">
        <w:rPr>
          <w:rFonts w:ascii="Times New Roman" w:eastAsia="Times New Roman" w:hAnsi="Times New Roman" w:cs="Times New Roman"/>
          <w:b/>
          <w:lang w:eastAsia="pl-PL"/>
        </w:rPr>
        <w:t>3</w:t>
      </w:r>
      <w:r w:rsidRPr="004E064D">
        <w:rPr>
          <w:rFonts w:ascii="Times New Roman" w:eastAsia="Times New Roman" w:hAnsi="Times New Roman" w:cs="Times New Roman"/>
          <w:lang w:eastAsia="pl-PL"/>
        </w:rPr>
        <w:t xml:space="preserve"> </w:t>
      </w:r>
      <w:r w:rsidRPr="00130E2F">
        <w:rPr>
          <w:rFonts w:ascii="Times New Roman" w:eastAsia="Times New Roman" w:hAnsi="Times New Roman" w:cs="Times New Roman"/>
          <w:b/>
          <w:lang w:eastAsia="pl-PL"/>
        </w:rPr>
        <w:t>do SIWZ.</w:t>
      </w:r>
    </w:p>
    <w:p w14:paraId="30F6D221" w14:textId="77777777" w:rsidR="00CC57AA" w:rsidRDefault="00F156CD" w:rsidP="00CC57AA">
      <w:pPr>
        <w:numPr>
          <w:ilvl w:val="6"/>
          <w:numId w:val="14"/>
        </w:numPr>
        <w:tabs>
          <w:tab w:val="num" w:pos="426"/>
        </w:tabs>
        <w:spacing w:after="0" w:line="240" w:lineRule="auto"/>
        <w:ind w:left="720" w:hanging="720"/>
        <w:jc w:val="both"/>
        <w:rPr>
          <w:rFonts w:ascii="Times New Roman" w:eastAsia="Times New Roman" w:hAnsi="Times New Roman" w:cs="Times New Roman"/>
          <w:lang w:eastAsia="pl-PL"/>
        </w:rPr>
      </w:pPr>
      <w:r w:rsidRPr="004E064D">
        <w:rPr>
          <w:rFonts w:ascii="Times New Roman" w:eastAsia="Times New Roman" w:hAnsi="Times New Roman" w:cs="Times New Roman"/>
          <w:lang w:eastAsia="pl-PL"/>
        </w:rPr>
        <w:t>Rozliczenia prowadzone będą w walucie polskiej (PLN).</w:t>
      </w:r>
    </w:p>
    <w:p w14:paraId="07E8118F" w14:textId="509AD991" w:rsidR="00CC57AA" w:rsidRPr="0029772F" w:rsidRDefault="00CC57AA" w:rsidP="00D5301E">
      <w:pPr>
        <w:numPr>
          <w:ilvl w:val="6"/>
          <w:numId w:val="14"/>
        </w:numPr>
        <w:tabs>
          <w:tab w:val="num" w:pos="426"/>
        </w:tabs>
        <w:spacing w:after="0" w:line="240" w:lineRule="auto"/>
        <w:ind w:left="426" w:hanging="426"/>
        <w:jc w:val="both"/>
        <w:rPr>
          <w:rFonts w:ascii="Times New Roman" w:eastAsia="Times New Roman" w:hAnsi="Times New Roman" w:cs="Times New Roman"/>
          <w:b/>
          <w:lang w:eastAsia="pl-PL"/>
        </w:rPr>
      </w:pPr>
      <w:r w:rsidRPr="00CC57AA">
        <w:rPr>
          <w:rFonts w:ascii="Times New Roman" w:hAnsi="Times New Roman" w:cs="Times New Roman"/>
        </w:rPr>
        <w:lastRenderedPageBreak/>
        <w:t>Zamawiający przewid</w:t>
      </w:r>
      <w:r w:rsidR="00C323A3">
        <w:rPr>
          <w:rFonts w:ascii="Times New Roman" w:hAnsi="Times New Roman" w:cs="Times New Roman"/>
        </w:rPr>
        <w:t xml:space="preserve">ział </w:t>
      </w:r>
      <w:r w:rsidRPr="00CC57AA">
        <w:rPr>
          <w:rFonts w:ascii="Times New Roman" w:hAnsi="Times New Roman" w:cs="Times New Roman"/>
        </w:rPr>
        <w:t>zmiany umowy</w:t>
      </w:r>
      <w:r w:rsidR="00C323A3">
        <w:rPr>
          <w:rFonts w:ascii="Times New Roman" w:hAnsi="Times New Roman" w:cs="Times New Roman"/>
        </w:rPr>
        <w:t xml:space="preserve"> w §14 wzoru umowy</w:t>
      </w:r>
      <w:r w:rsidR="0029772F">
        <w:rPr>
          <w:rFonts w:ascii="Times New Roman" w:hAnsi="Times New Roman" w:cs="Times New Roman"/>
        </w:rPr>
        <w:t xml:space="preserve"> stanowiącym </w:t>
      </w:r>
      <w:r w:rsidR="0029772F" w:rsidRPr="0029772F">
        <w:rPr>
          <w:rFonts w:ascii="Times New Roman" w:hAnsi="Times New Roman" w:cs="Times New Roman"/>
          <w:b/>
        </w:rPr>
        <w:t>Załącznik nr 3 do SIWZ</w:t>
      </w:r>
      <w:r w:rsidR="0029772F">
        <w:rPr>
          <w:rFonts w:ascii="Times New Roman" w:hAnsi="Times New Roman" w:cs="Times New Roman"/>
          <w:b/>
        </w:rPr>
        <w:t>.</w:t>
      </w:r>
    </w:p>
    <w:p w14:paraId="5AEF96DA" w14:textId="77777777" w:rsidR="00CC57AA" w:rsidRPr="004E064D" w:rsidRDefault="00CC57AA" w:rsidP="00163666">
      <w:pPr>
        <w:tabs>
          <w:tab w:val="num" w:pos="2237"/>
        </w:tabs>
        <w:spacing w:after="0" w:line="240" w:lineRule="auto"/>
        <w:ind w:left="426"/>
        <w:jc w:val="both"/>
        <w:rPr>
          <w:rFonts w:ascii="Times New Roman" w:eastAsia="Times New Roman" w:hAnsi="Times New Roman" w:cs="Times New Roman"/>
          <w:color w:val="C00000"/>
          <w:lang w:eastAsia="pl-PL"/>
        </w:rPr>
      </w:pPr>
    </w:p>
    <w:p w14:paraId="347AFE8A" w14:textId="77777777" w:rsidR="00D96199" w:rsidRPr="004E064D" w:rsidRDefault="00825D1F" w:rsidP="0097744E">
      <w:pPr>
        <w:keepNext/>
        <w:spacing w:after="0" w:line="240" w:lineRule="auto"/>
        <w:outlineLvl w:val="0"/>
        <w:rPr>
          <w:rFonts w:ascii="Times New Roman" w:eastAsia="Times New Roman" w:hAnsi="Times New Roman" w:cs="Times New Roman"/>
          <w:b/>
          <w:bCs/>
          <w:kern w:val="32"/>
        </w:rPr>
      </w:pPr>
      <w:bookmarkStart w:id="36" w:name="_Toc458084658"/>
      <w:r w:rsidRPr="004E064D">
        <w:rPr>
          <w:rFonts w:ascii="Times New Roman" w:eastAsia="Times New Roman" w:hAnsi="Times New Roman" w:cs="Times New Roman"/>
          <w:b/>
          <w:bCs/>
          <w:kern w:val="32"/>
        </w:rPr>
        <w:t>X</w:t>
      </w:r>
      <w:r w:rsidR="00BA4CAD">
        <w:rPr>
          <w:rFonts w:ascii="Times New Roman" w:eastAsia="Times New Roman" w:hAnsi="Times New Roman" w:cs="Times New Roman"/>
          <w:b/>
          <w:bCs/>
          <w:kern w:val="32"/>
        </w:rPr>
        <w:t>VII</w:t>
      </w:r>
      <w:r w:rsidR="00B7308A" w:rsidRPr="004E064D">
        <w:rPr>
          <w:rFonts w:ascii="Times New Roman" w:eastAsia="Times New Roman" w:hAnsi="Times New Roman" w:cs="Times New Roman"/>
          <w:b/>
          <w:bCs/>
          <w:kern w:val="32"/>
        </w:rPr>
        <w:t>I</w:t>
      </w:r>
      <w:r w:rsidR="00D96199" w:rsidRPr="004E064D">
        <w:rPr>
          <w:rFonts w:ascii="Times New Roman" w:eastAsia="Times New Roman" w:hAnsi="Times New Roman" w:cs="Times New Roman"/>
          <w:b/>
          <w:bCs/>
          <w:kern w:val="32"/>
        </w:rPr>
        <w:t>.</w:t>
      </w:r>
      <w:bookmarkEnd w:id="36"/>
      <w:r w:rsidR="00D96199" w:rsidRPr="004E064D">
        <w:rPr>
          <w:rFonts w:ascii="Times New Roman" w:eastAsia="Times New Roman" w:hAnsi="Times New Roman" w:cs="Times New Roman"/>
          <w:b/>
          <w:bCs/>
          <w:kern w:val="32"/>
        </w:rPr>
        <w:t xml:space="preserve"> </w:t>
      </w:r>
      <w:bookmarkStart w:id="37" w:name="_Toc458084659"/>
      <w:r w:rsidR="00B7308A" w:rsidRPr="004E064D">
        <w:rPr>
          <w:rFonts w:ascii="Times New Roman" w:eastAsia="Times New Roman" w:hAnsi="Times New Roman" w:cs="Times New Roman"/>
          <w:b/>
          <w:bCs/>
          <w:kern w:val="32"/>
        </w:rPr>
        <w:t>Środki ochrony prawnej</w:t>
      </w:r>
      <w:bookmarkEnd w:id="37"/>
    </w:p>
    <w:p w14:paraId="6D83C9B3" w14:textId="77777777" w:rsidR="003C48C9" w:rsidRPr="004E064D" w:rsidRDefault="00F156CD" w:rsidP="009A5B39">
      <w:pPr>
        <w:widowControl w:val="0"/>
        <w:suppressAutoHyphens/>
        <w:spacing w:after="0" w:line="240" w:lineRule="auto"/>
        <w:jc w:val="both"/>
        <w:rPr>
          <w:rFonts w:ascii="Times New Roman" w:eastAsia="Times New Roman" w:hAnsi="Times New Roman" w:cs="Times New Roman"/>
        </w:rPr>
      </w:pPr>
      <w:r w:rsidRPr="004E064D">
        <w:rPr>
          <w:rFonts w:ascii="Times New Roman" w:eastAsia="Times New Roman" w:hAnsi="Times New Roman" w:cs="Times New Roman"/>
        </w:rPr>
        <w:t xml:space="preserve">W toku postępowania Wykonawcy przysługują środki ochrony prawnej określone w Dziale VI </w:t>
      </w:r>
      <w:proofErr w:type="spellStart"/>
      <w:r w:rsidRPr="004E064D">
        <w:rPr>
          <w:rFonts w:ascii="Times New Roman" w:eastAsia="Times New Roman" w:hAnsi="Times New Roman" w:cs="Times New Roman"/>
        </w:rPr>
        <w:t>uPzp</w:t>
      </w:r>
      <w:proofErr w:type="spellEnd"/>
      <w:r w:rsidRPr="004E064D">
        <w:rPr>
          <w:rFonts w:ascii="Times New Roman" w:eastAsia="Times New Roman" w:hAnsi="Times New Roman" w:cs="Times New Roman"/>
        </w:rPr>
        <w:t>.</w:t>
      </w:r>
    </w:p>
    <w:p w14:paraId="73DDC27F" w14:textId="77777777" w:rsidR="00B2097A" w:rsidRPr="004E064D" w:rsidRDefault="00B2097A" w:rsidP="009A5B39">
      <w:pPr>
        <w:widowControl w:val="0"/>
        <w:suppressAutoHyphens/>
        <w:spacing w:after="0" w:line="240" w:lineRule="auto"/>
        <w:rPr>
          <w:rFonts w:ascii="Times New Roman" w:eastAsia="Times New Roman" w:hAnsi="Times New Roman" w:cs="Times New Roman"/>
          <w:b/>
        </w:rPr>
      </w:pPr>
    </w:p>
    <w:p w14:paraId="1D7B86B0" w14:textId="77777777" w:rsidR="00C6784D" w:rsidRPr="004E064D" w:rsidRDefault="00215AD5" w:rsidP="009A5B39">
      <w:pPr>
        <w:widowControl w:val="0"/>
        <w:suppressAutoHyphens/>
        <w:spacing w:after="0" w:line="240" w:lineRule="auto"/>
        <w:rPr>
          <w:rFonts w:ascii="Times New Roman" w:eastAsia="Times New Roman" w:hAnsi="Times New Roman" w:cs="Times New Roman"/>
          <w:b/>
          <w:bCs/>
        </w:rPr>
      </w:pPr>
      <w:r w:rsidRPr="004E064D">
        <w:rPr>
          <w:rFonts w:ascii="Times New Roman" w:eastAsia="Times New Roman" w:hAnsi="Times New Roman" w:cs="Times New Roman"/>
          <w:b/>
        </w:rPr>
        <w:t>X</w:t>
      </w:r>
      <w:r w:rsidR="00BA4CAD">
        <w:rPr>
          <w:rFonts w:ascii="Times New Roman" w:eastAsia="Times New Roman" w:hAnsi="Times New Roman" w:cs="Times New Roman"/>
          <w:b/>
        </w:rPr>
        <w:t>I</w:t>
      </w:r>
      <w:r w:rsidRPr="004E064D">
        <w:rPr>
          <w:rFonts w:ascii="Times New Roman" w:eastAsia="Times New Roman" w:hAnsi="Times New Roman" w:cs="Times New Roman"/>
          <w:b/>
        </w:rPr>
        <w:t xml:space="preserve">X. </w:t>
      </w:r>
      <w:r w:rsidR="00C6784D" w:rsidRPr="004E064D">
        <w:rPr>
          <w:rFonts w:ascii="Times New Roman" w:eastAsia="Times New Roman" w:hAnsi="Times New Roman" w:cs="Times New Roman"/>
          <w:b/>
        </w:rPr>
        <w:t>Załączniki do SIWZ</w:t>
      </w:r>
    </w:p>
    <w:p w14:paraId="26EACDDA" w14:textId="77777777" w:rsidR="00C6784D" w:rsidRPr="004E064D" w:rsidRDefault="008D620F" w:rsidP="009A5B39">
      <w:pPr>
        <w:widowControl w:val="0"/>
        <w:suppressAutoHyphens/>
        <w:spacing w:after="0" w:line="240" w:lineRule="auto"/>
        <w:rPr>
          <w:rFonts w:ascii="Times New Roman" w:eastAsia="Times New Roman" w:hAnsi="Times New Roman" w:cs="Times New Roman"/>
        </w:rPr>
      </w:pPr>
      <w:r w:rsidRPr="004E064D">
        <w:rPr>
          <w:rFonts w:ascii="Times New Roman" w:eastAsia="Times New Roman" w:hAnsi="Times New Roman" w:cs="Times New Roman"/>
        </w:rPr>
        <w:t>Z</w:t>
      </w:r>
      <w:r w:rsidR="008A14F0">
        <w:rPr>
          <w:rFonts w:ascii="Times New Roman" w:eastAsia="Times New Roman" w:hAnsi="Times New Roman" w:cs="Times New Roman"/>
        </w:rPr>
        <w:t xml:space="preserve">ałącznik </w:t>
      </w:r>
      <w:proofErr w:type="gramStart"/>
      <w:r w:rsidR="008A14F0">
        <w:rPr>
          <w:rFonts w:ascii="Times New Roman" w:eastAsia="Times New Roman" w:hAnsi="Times New Roman" w:cs="Times New Roman"/>
        </w:rPr>
        <w:t xml:space="preserve">nr 1 -  </w:t>
      </w:r>
      <w:r w:rsidR="00C6784D" w:rsidRPr="004E064D">
        <w:rPr>
          <w:rFonts w:ascii="Times New Roman" w:eastAsia="Times New Roman" w:hAnsi="Times New Roman" w:cs="Times New Roman"/>
        </w:rPr>
        <w:t>Opis</w:t>
      </w:r>
      <w:proofErr w:type="gramEnd"/>
      <w:r w:rsidR="00C6784D" w:rsidRPr="004E064D">
        <w:rPr>
          <w:rFonts w:ascii="Times New Roman" w:eastAsia="Times New Roman" w:hAnsi="Times New Roman" w:cs="Times New Roman"/>
        </w:rPr>
        <w:t xml:space="preserve"> przedmiotu zamówienia</w:t>
      </w:r>
    </w:p>
    <w:p w14:paraId="18E7FBB7" w14:textId="77777777" w:rsidR="00C6784D" w:rsidRPr="004E064D" w:rsidRDefault="008D620F" w:rsidP="009A5B39">
      <w:pPr>
        <w:widowControl w:val="0"/>
        <w:suppressAutoHyphens/>
        <w:spacing w:after="0" w:line="240" w:lineRule="auto"/>
        <w:rPr>
          <w:rFonts w:ascii="Times New Roman" w:eastAsia="Times New Roman" w:hAnsi="Times New Roman" w:cs="Times New Roman"/>
        </w:rPr>
      </w:pPr>
      <w:r w:rsidRPr="004E064D">
        <w:rPr>
          <w:rFonts w:ascii="Times New Roman" w:eastAsia="Times New Roman" w:hAnsi="Times New Roman" w:cs="Times New Roman"/>
        </w:rPr>
        <w:t>Z</w:t>
      </w:r>
      <w:r w:rsidR="008A14F0">
        <w:rPr>
          <w:rFonts w:ascii="Times New Roman" w:eastAsia="Times New Roman" w:hAnsi="Times New Roman" w:cs="Times New Roman"/>
        </w:rPr>
        <w:t xml:space="preserve">ałącznik </w:t>
      </w:r>
      <w:proofErr w:type="gramStart"/>
      <w:r w:rsidR="008A14F0">
        <w:rPr>
          <w:rFonts w:ascii="Times New Roman" w:eastAsia="Times New Roman" w:hAnsi="Times New Roman" w:cs="Times New Roman"/>
        </w:rPr>
        <w:t xml:space="preserve">nr 2 -  </w:t>
      </w:r>
      <w:r w:rsidR="00584AF9" w:rsidRPr="004E064D">
        <w:rPr>
          <w:rFonts w:ascii="Times New Roman" w:eastAsia="Times New Roman" w:hAnsi="Times New Roman" w:cs="Times New Roman"/>
        </w:rPr>
        <w:t>F</w:t>
      </w:r>
      <w:r w:rsidR="00C6784D" w:rsidRPr="004E064D">
        <w:rPr>
          <w:rFonts w:ascii="Times New Roman" w:eastAsia="Times New Roman" w:hAnsi="Times New Roman" w:cs="Times New Roman"/>
        </w:rPr>
        <w:t>ormularz</w:t>
      </w:r>
      <w:proofErr w:type="gramEnd"/>
      <w:r w:rsidR="00C6784D" w:rsidRPr="004E064D">
        <w:rPr>
          <w:rFonts w:ascii="Times New Roman" w:eastAsia="Times New Roman" w:hAnsi="Times New Roman" w:cs="Times New Roman"/>
        </w:rPr>
        <w:t xml:space="preserve"> oferty</w:t>
      </w:r>
    </w:p>
    <w:p w14:paraId="16B054F4" w14:textId="77777777" w:rsidR="00C6784D" w:rsidRPr="004E064D" w:rsidRDefault="00C6784D" w:rsidP="009A5B39">
      <w:pPr>
        <w:widowControl w:val="0"/>
        <w:suppressAutoHyphens/>
        <w:spacing w:after="0" w:line="240" w:lineRule="auto"/>
        <w:ind w:left="2124" w:hanging="2124"/>
        <w:rPr>
          <w:rFonts w:ascii="Times New Roman" w:eastAsia="Times New Roman" w:hAnsi="Times New Roman" w:cs="Times New Roman"/>
        </w:rPr>
      </w:pPr>
      <w:r w:rsidRPr="004E064D">
        <w:rPr>
          <w:rFonts w:ascii="Times New Roman" w:eastAsia="Times New Roman" w:hAnsi="Times New Roman" w:cs="Times New Roman"/>
        </w:rPr>
        <w:t xml:space="preserve">Załącznik </w:t>
      </w:r>
      <w:proofErr w:type="gramStart"/>
      <w:r w:rsidRPr="004E064D">
        <w:rPr>
          <w:rFonts w:ascii="Times New Roman" w:eastAsia="Times New Roman" w:hAnsi="Times New Roman" w:cs="Times New Roman"/>
        </w:rPr>
        <w:t xml:space="preserve">nr </w:t>
      </w:r>
      <w:r w:rsidR="00584AF9" w:rsidRPr="004E064D">
        <w:rPr>
          <w:rFonts w:ascii="Times New Roman" w:eastAsia="Times New Roman" w:hAnsi="Times New Roman" w:cs="Times New Roman"/>
        </w:rPr>
        <w:t>3</w:t>
      </w:r>
      <w:r w:rsidR="008A14F0">
        <w:rPr>
          <w:rFonts w:ascii="Times New Roman" w:eastAsia="Times New Roman" w:hAnsi="Times New Roman" w:cs="Times New Roman"/>
        </w:rPr>
        <w:t xml:space="preserve"> -  </w:t>
      </w:r>
      <w:r w:rsidR="00584AF9" w:rsidRPr="004E064D">
        <w:rPr>
          <w:rFonts w:ascii="Times New Roman" w:eastAsia="Times New Roman" w:hAnsi="Times New Roman" w:cs="Times New Roman"/>
        </w:rPr>
        <w:t>W</w:t>
      </w:r>
      <w:r w:rsidRPr="004E064D">
        <w:rPr>
          <w:rFonts w:ascii="Times New Roman" w:eastAsia="Times New Roman" w:hAnsi="Times New Roman" w:cs="Times New Roman"/>
        </w:rPr>
        <w:t>zór</w:t>
      </w:r>
      <w:proofErr w:type="gramEnd"/>
      <w:r w:rsidRPr="004E064D">
        <w:rPr>
          <w:rFonts w:ascii="Times New Roman" w:eastAsia="Times New Roman" w:hAnsi="Times New Roman" w:cs="Times New Roman"/>
        </w:rPr>
        <w:t xml:space="preserve"> umowy</w:t>
      </w:r>
    </w:p>
    <w:p w14:paraId="05B7D455" w14:textId="77777777" w:rsidR="003778E5" w:rsidRPr="006339D5" w:rsidRDefault="003778E5" w:rsidP="009A5B39">
      <w:pPr>
        <w:autoSpaceDE w:val="0"/>
        <w:autoSpaceDN w:val="0"/>
        <w:adjustRightInd w:val="0"/>
        <w:spacing w:after="0" w:line="240" w:lineRule="auto"/>
        <w:rPr>
          <w:rFonts w:ascii="Times New Roman" w:hAnsi="Times New Roman" w:cs="Times New Roman"/>
        </w:rPr>
      </w:pPr>
    </w:p>
    <w:sectPr w:rsidR="003778E5" w:rsidRPr="006339D5" w:rsidSect="007D58D0">
      <w:foot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6F337" w14:textId="77777777" w:rsidR="00A13D73" w:rsidRDefault="00A13D73" w:rsidP="003778E5">
      <w:pPr>
        <w:spacing w:after="0" w:line="240" w:lineRule="auto"/>
      </w:pPr>
      <w:r>
        <w:separator/>
      </w:r>
    </w:p>
  </w:endnote>
  <w:endnote w:type="continuationSeparator" w:id="0">
    <w:p w14:paraId="2AB3B00D" w14:textId="77777777" w:rsidR="00A13D73" w:rsidRDefault="00A13D73"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horndale">
    <w:altName w:val="Times New Roman"/>
    <w:charset w:val="00"/>
    <w:family w:val="roman"/>
    <w:pitch w:val="variable"/>
  </w:font>
  <w:font w:name="Arial">
    <w:panose1 w:val="020B0604020202020204"/>
    <w:charset w:val="EE"/>
    <w:family w:val="swiss"/>
    <w:pitch w:val="variable"/>
    <w:sig w:usb0="E0002A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844725"/>
      <w:docPartObj>
        <w:docPartGallery w:val="Page Numbers (Bottom of Page)"/>
        <w:docPartUnique/>
      </w:docPartObj>
    </w:sdtPr>
    <w:sdtEndPr>
      <w:rPr>
        <w:rFonts w:ascii="Times New Roman" w:hAnsi="Times New Roman" w:cs="Times New Roman"/>
        <w:sz w:val="16"/>
        <w:szCs w:val="16"/>
      </w:rPr>
    </w:sdtEndPr>
    <w:sdtContent>
      <w:p w14:paraId="34441CDE" w14:textId="77777777" w:rsidR="00A13D73" w:rsidRPr="001110AE" w:rsidRDefault="00A13D73"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E75523">
          <w:rPr>
            <w:rFonts w:ascii="Times New Roman" w:hAnsi="Times New Roman" w:cs="Times New Roman"/>
            <w:noProof/>
            <w:sz w:val="16"/>
            <w:szCs w:val="16"/>
          </w:rPr>
          <w:t>12</w:t>
        </w:r>
        <w:r w:rsidRPr="001110AE">
          <w:rPr>
            <w:rFonts w:ascii="Times New Roman" w:hAnsi="Times New Roman" w:cs="Times New Roman"/>
            <w:sz w:val="16"/>
            <w:szCs w:val="16"/>
          </w:rPr>
          <w:fldChar w:fldCharType="end"/>
        </w:r>
      </w:p>
    </w:sdtContent>
  </w:sdt>
  <w:p w14:paraId="341449E4" w14:textId="77777777" w:rsidR="00A13D73" w:rsidRDefault="00A13D7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0A3C8" w14:textId="77777777" w:rsidR="00A13D73" w:rsidRDefault="00A13D73" w:rsidP="003778E5">
      <w:pPr>
        <w:spacing w:after="0" w:line="240" w:lineRule="auto"/>
      </w:pPr>
      <w:r>
        <w:separator/>
      </w:r>
    </w:p>
  </w:footnote>
  <w:footnote w:type="continuationSeparator" w:id="0">
    <w:p w14:paraId="4247A78C" w14:textId="77777777" w:rsidR="00A13D73" w:rsidRDefault="00A13D73" w:rsidP="003778E5">
      <w:pPr>
        <w:spacing w:after="0" w:line="240" w:lineRule="auto"/>
      </w:pPr>
      <w:r>
        <w:continuationSeparator/>
      </w:r>
    </w:p>
  </w:footnote>
  <w:footnote w:id="1">
    <w:p w14:paraId="4D997546" w14:textId="6348425F" w:rsidR="00A13D73" w:rsidRPr="00B15B20" w:rsidRDefault="00A13D73" w:rsidP="00B15B20">
      <w:pPr>
        <w:autoSpaceDE w:val="0"/>
        <w:autoSpaceDN w:val="0"/>
        <w:adjustRightInd w:val="0"/>
        <w:spacing w:after="0" w:line="240" w:lineRule="auto"/>
        <w:jc w:val="both"/>
        <w:rPr>
          <w:rFonts w:ascii="Times New Roman" w:hAnsi="Times New Roman" w:cs="Times New Roman"/>
          <w:sz w:val="20"/>
          <w:szCs w:val="20"/>
        </w:rPr>
      </w:pPr>
      <w:r w:rsidRPr="00B15B20">
        <w:rPr>
          <w:rStyle w:val="Odwoanieprzypisudolnego"/>
          <w:rFonts w:ascii="Times New Roman" w:hAnsi="Times New Roman" w:cs="Times New Roman"/>
          <w:sz w:val="20"/>
          <w:szCs w:val="20"/>
        </w:rPr>
        <w:footnoteRef/>
      </w:r>
      <w:r w:rsidRPr="00B15B20">
        <w:rPr>
          <w:rFonts w:ascii="Times New Roman" w:hAnsi="Times New Roman" w:cs="Times New Roman"/>
          <w:sz w:val="20"/>
          <w:szCs w:val="20"/>
        </w:rPr>
        <w:t xml:space="preserve"> </w:t>
      </w:r>
      <w:proofErr w:type="gramStart"/>
      <w:r w:rsidRPr="00B15B20">
        <w:rPr>
          <w:rFonts w:ascii="Times New Roman" w:hAnsi="Times New Roman" w:cs="Times New Roman"/>
          <w:sz w:val="20"/>
          <w:szCs w:val="20"/>
        </w:rPr>
        <w:t>szczegółowe</w:t>
      </w:r>
      <w:proofErr w:type="gramEnd"/>
      <w:r w:rsidRPr="00B15B20">
        <w:rPr>
          <w:rFonts w:ascii="Times New Roman" w:hAnsi="Times New Roman" w:cs="Times New Roman"/>
          <w:sz w:val="20"/>
          <w:szCs w:val="20"/>
        </w:rPr>
        <w:t xml:space="preserve"> informacje nt. wypełniania JEDZ znajdują się na stronie UZP </w:t>
      </w:r>
      <w:hyperlink r:id="rId1" w:history="1">
        <w:r w:rsidRPr="00B15B20">
          <w:rPr>
            <w:rStyle w:val="Hipercze"/>
            <w:rFonts w:ascii="Times New Roman" w:hAnsi="Times New Roman" w:cs="Times New Roman"/>
            <w:sz w:val="20"/>
            <w:szCs w:val="20"/>
          </w:rPr>
          <w:t>https://www.uzp.gov.pl/baza-wiedzy/jednolity-europejski-dokument-zamowienia</w:t>
        </w:r>
      </w:hyperlink>
    </w:p>
  </w:footnote>
  <w:footnote w:id="2">
    <w:p w14:paraId="1334E6A8" w14:textId="77777777" w:rsidR="00A13D73" w:rsidRPr="00B7308A" w:rsidRDefault="00A13D73" w:rsidP="00506542">
      <w:pPr>
        <w:autoSpaceDE w:val="0"/>
        <w:autoSpaceDN w:val="0"/>
        <w:adjustRightInd w:val="0"/>
        <w:spacing w:after="0" w:line="240" w:lineRule="auto"/>
        <w:rPr>
          <w:rFonts w:ascii="Times New Roman" w:hAnsi="Times New Roman" w:cs="Times New Roman"/>
          <w:sz w:val="16"/>
          <w:szCs w:val="16"/>
        </w:rPr>
      </w:pPr>
      <w:r w:rsidRPr="00B7308A">
        <w:rPr>
          <w:rStyle w:val="Odwoanieprzypisudolnego"/>
          <w:rFonts w:ascii="Times New Roman" w:hAnsi="Times New Roman" w:cs="Times New Roman"/>
          <w:sz w:val="16"/>
          <w:szCs w:val="16"/>
        </w:rPr>
        <w:footnoteRef/>
      </w:r>
      <w:r w:rsidRPr="00B7308A">
        <w:rPr>
          <w:rFonts w:ascii="Times New Roman" w:hAnsi="Times New Roman" w:cs="Times New Roman"/>
          <w:sz w:val="16"/>
          <w:szCs w:val="16"/>
        </w:rPr>
        <w:t xml:space="preserve"> </w:t>
      </w:r>
      <w:proofErr w:type="gramStart"/>
      <w:r w:rsidRPr="00B7308A">
        <w:rPr>
          <w:rFonts w:ascii="Times New Roman" w:hAnsi="Times New Roman" w:cs="Times New Roman"/>
          <w:sz w:val="16"/>
          <w:szCs w:val="16"/>
        </w:rPr>
        <w:t>szczegółowe</w:t>
      </w:r>
      <w:proofErr w:type="gramEnd"/>
      <w:r w:rsidRPr="00B7308A">
        <w:rPr>
          <w:rFonts w:ascii="Times New Roman" w:hAnsi="Times New Roman" w:cs="Times New Roman"/>
          <w:sz w:val="16"/>
          <w:szCs w:val="16"/>
        </w:rPr>
        <w:t xml:space="preserve"> informacje nt. wypełniania JEDZ znajdują się na stronie UZP </w:t>
      </w:r>
      <w:hyperlink r:id="rId2" w:history="1">
        <w:r w:rsidRPr="00B7308A">
          <w:rPr>
            <w:rStyle w:val="Hipercze"/>
            <w:rFonts w:ascii="Times New Roman" w:hAnsi="Times New Roman" w:cs="Times New Roman"/>
            <w:sz w:val="16"/>
            <w:szCs w:val="16"/>
          </w:rPr>
          <w:t>https://www.uzp.gov.pl/baza-wiedzy/jednolity-europejski-dokument-zamowienia</w:t>
        </w:r>
      </w:hyperlink>
      <w:r w:rsidRPr="00B7308A">
        <w:rPr>
          <w:rFonts w:ascii="Times New Roman" w:hAnsi="Times New Roman" w:cs="Times New Roman"/>
          <w:sz w:val="16"/>
          <w:szCs w:val="16"/>
        </w:rPr>
        <w:t xml:space="preserve">  </w:t>
      </w:r>
    </w:p>
    <w:p w14:paraId="6F8187E8" w14:textId="77777777" w:rsidR="00A13D73" w:rsidRDefault="00A13D73" w:rsidP="00506542">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102E5" w14:textId="77777777" w:rsidR="00A13D73" w:rsidRDefault="00A13D73">
    <w:pPr>
      <w:pStyle w:val="Nagwek"/>
    </w:pPr>
    <w:r w:rsidRPr="00193CE9">
      <w:rPr>
        <w:noProof/>
        <w:lang w:eastAsia="pl-PL"/>
      </w:rPr>
      <w:drawing>
        <wp:inline distT="0" distB="0" distL="0" distR="0" wp14:anchorId="159C9F7B" wp14:editId="349EDD38">
          <wp:extent cx="5760720" cy="533224"/>
          <wp:effectExtent l="0" t="0" r="0" b="635"/>
          <wp:docPr id="1" name="Obraz 1" descr="d:\Users\grazyna_buczynska\Desktop\pasek_po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Users\grazyna_buczynska\Desktop\pasek_poi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322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90FEE788"/>
    <w:lvl w:ilvl="0">
      <w:start w:val="1"/>
      <w:numFmt w:val="decimal"/>
      <w:lvlText w:val="%1."/>
      <w:lvlJc w:val="left"/>
      <w:pPr>
        <w:ind w:left="360" w:hanging="360"/>
      </w:pPr>
      <w:rPr>
        <w:rFonts w:ascii="Times New Roman" w:eastAsiaTheme="minorHAnsi" w:hAnsi="Times New Roman" w:cstheme="minorBidi"/>
        <w:b/>
        <w:i w:val="0"/>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decimal"/>
      <w:lvlText w:val="%4)"/>
      <w:lvlJc w:val="left"/>
      <w:pPr>
        <w:ind w:left="2880" w:hanging="72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3170CD"/>
    <w:multiLevelType w:val="hybridMultilevel"/>
    <w:tmpl w:val="537AE534"/>
    <w:lvl w:ilvl="0" w:tplc="7534C21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5717A21"/>
    <w:multiLevelType w:val="hybridMultilevel"/>
    <w:tmpl w:val="1CE4AB8C"/>
    <w:lvl w:ilvl="0" w:tplc="1B26E7F4">
      <w:start w:val="1"/>
      <w:numFmt w:val="decimal"/>
      <w:lvlText w:val="%1."/>
      <w:lvlJc w:val="left"/>
      <w:pPr>
        <w:tabs>
          <w:tab w:val="num" w:pos="2175"/>
        </w:tabs>
        <w:ind w:left="2175" w:hanging="39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2741F0"/>
    <w:multiLevelType w:val="hybridMultilevel"/>
    <w:tmpl w:val="B7FCCDD4"/>
    <w:lvl w:ilvl="0" w:tplc="89FAE79C">
      <w:start w:val="3"/>
      <w:numFmt w:val="lowerLetter"/>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BA4619"/>
    <w:multiLevelType w:val="hybridMultilevel"/>
    <w:tmpl w:val="04D6085A"/>
    <w:lvl w:ilvl="0" w:tplc="78E693A6">
      <w:start w:val="1"/>
      <w:numFmt w:val="lowerLetter"/>
      <w:lvlText w:val="%1)"/>
      <w:lvlJc w:val="left"/>
      <w:pPr>
        <w:ind w:left="2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FD167E"/>
    <w:multiLevelType w:val="hybridMultilevel"/>
    <w:tmpl w:val="ECD68C74"/>
    <w:lvl w:ilvl="0" w:tplc="CE20517A">
      <w:start w:val="1"/>
      <w:numFmt w:val="bullet"/>
      <w:lvlText w:val=""/>
      <w:lvlJc w:val="left"/>
      <w:pPr>
        <w:ind w:left="1222" w:hanging="360"/>
      </w:pPr>
      <w:rPr>
        <w:rFonts w:ascii="Symbol" w:hAnsi="Symbol" w:hint="default"/>
        <w:b/>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7" w15:restartNumberingAfterBreak="0">
    <w:nsid w:val="0C683603"/>
    <w:multiLevelType w:val="hybridMultilevel"/>
    <w:tmpl w:val="D258345C"/>
    <w:lvl w:ilvl="0" w:tplc="C0260E3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492B60"/>
    <w:multiLevelType w:val="hybridMultilevel"/>
    <w:tmpl w:val="85185CF6"/>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15:restartNumberingAfterBreak="0">
    <w:nsid w:val="10776A58"/>
    <w:multiLevelType w:val="multilevel"/>
    <w:tmpl w:val="CA3A96DA"/>
    <w:name w:val="WW8Num112"/>
    <w:lvl w:ilvl="0">
      <w:start w:val="3"/>
      <w:numFmt w:val="decimal"/>
      <w:lvlText w:val="%1."/>
      <w:lvlJc w:val="left"/>
      <w:pPr>
        <w:tabs>
          <w:tab w:val="num" w:pos="283"/>
        </w:tabs>
        <w:ind w:left="283" w:hanging="283"/>
      </w:pPr>
      <w:rPr>
        <w:rFonts w:ascii="Times New Roman" w:eastAsia="Times New Roman" w:hAnsi="Times New Roman" w:cs="Times New Roman" w:hint="default"/>
      </w:rPr>
    </w:lvl>
    <w:lvl w:ilvl="1">
      <w:start w:val="1"/>
      <w:numFmt w:val="decimal"/>
      <w:lvlText w:val="%2."/>
      <w:lvlJc w:val="left"/>
      <w:pPr>
        <w:tabs>
          <w:tab w:val="num" w:pos="283"/>
        </w:tabs>
        <w:ind w:left="283" w:hanging="283"/>
      </w:pPr>
      <w:rPr>
        <w:rFonts w:ascii="Times New Roman" w:eastAsia="Times New Roman" w:hAnsi="Times New Roman" w:cs="Times New Roman" w:hint="default"/>
      </w:rPr>
    </w:lvl>
    <w:lvl w:ilvl="2">
      <w:start w:val="1"/>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10" w15:restartNumberingAfterBreak="0">
    <w:nsid w:val="121B4950"/>
    <w:multiLevelType w:val="hybridMultilevel"/>
    <w:tmpl w:val="763C6116"/>
    <w:lvl w:ilvl="0" w:tplc="DC30B1C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245164F"/>
    <w:multiLevelType w:val="hybridMultilevel"/>
    <w:tmpl w:val="DD92BF8C"/>
    <w:lvl w:ilvl="0" w:tplc="0415001B">
      <w:start w:val="1"/>
      <w:numFmt w:val="lowerLetter"/>
      <w:lvlText w:val="%1)"/>
      <w:lvlJc w:val="left"/>
      <w:pPr>
        <w:ind w:left="2040" w:hanging="360"/>
      </w:pPr>
      <w:rPr>
        <w:color w:val="auto"/>
      </w:rPr>
    </w:lvl>
    <w:lvl w:ilvl="1" w:tplc="04150019">
      <w:start w:val="1"/>
      <w:numFmt w:val="lowerLetter"/>
      <w:lvlText w:val="%2."/>
      <w:lvlJc w:val="left"/>
      <w:pPr>
        <w:ind w:left="2760" w:hanging="360"/>
      </w:pPr>
    </w:lvl>
    <w:lvl w:ilvl="2" w:tplc="0415001B">
      <w:start w:val="1"/>
      <w:numFmt w:val="lowerLetter"/>
      <w:lvlText w:val="%3)"/>
      <w:lvlJc w:val="left"/>
      <w:pPr>
        <w:ind w:left="3480" w:hanging="180"/>
      </w:pPr>
      <w:rPr>
        <w:color w:val="auto"/>
      </w:rPr>
    </w:lvl>
    <w:lvl w:ilvl="3" w:tplc="0415000F">
      <w:start w:val="1"/>
      <w:numFmt w:val="decimal"/>
      <w:lvlText w:val="%4."/>
      <w:lvlJc w:val="left"/>
      <w:pPr>
        <w:ind w:left="4200" w:hanging="360"/>
      </w:pPr>
    </w:lvl>
    <w:lvl w:ilvl="4" w:tplc="04150019">
      <w:start w:val="1"/>
      <w:numFmt w:val="lowerLetter"/>
      <w:lvlText w:val="%5."/>
      <w:lvlJc w:val="left"/>
      <w:pPr>
        <w:ind w:left="4920" w:hanging="360"/>
      </w:pPr>
    </w:lvl>
    <w:lvl w:ilvl="5" w:tplc="0415001B">
      <w:start w:val="1"/>
      <w:numFmt w:val="lowerRoman"/>
      <w:lvlText w:val="%6."/>
      <w:lvlJc w:val="right"/>
      <w:pPr>
        <w:ind w:left="5640" w:hanging="180"/>
      </w:pPr>
    </w:lvl>
    <w:lvl w:ilvl="6" w:tplc="0415000F">
      <w:start w:val="1"/>
      <w:numFmt w:val="decimal"/>
      <w:lvlText w:val="%7."/>
      <w:lvlJc w:val="left"/>
      <w:pPr>
        <w:ind w:left="6360" w:hanging="360"/>
      </w:pPr>
    </w:lvl>
    <w:lvl w:ilvl="7" w:tplc="04150019">
      <w:start w:val="1"/>
      <w:numFmt w:val="lowerLetter"/>
      <w:lvlText w:val="%8."/>
      <w:lvlJc w:val="left"/>
      <w:pPr>
        <w:ind w:left="7080" w:hanging="360"/>
      </w:pPr>
    </w:lvl>
    <w:lvl w:ilvl="8" w:tplc="0415001B">
      <w:start w:val="1"/>
      <w:numFmt w:val="lowerRoman"/>
      <w:lvlText w:val="%9."/>
      <w:lvlJc w:val="right"/>
      <w:pPr>
        <w:ind w:left="7800" w:hanging="180"/>
      </w:pPr>
    </w:lvl>
  </w:abstractNum>
  <w:abstractNum w:abstractNumId="12" w15:restartNumberingAfterBreak="0">
    <w:nsid w:val="124C1CE6"/>
    <w:multiLevelType w:val="hybridMultilevel"/>
    <w:tmpl w:val="62F6E1B4"/>
    <w:lvl w:ilvl="0" w:tplc="5BD2087A">
      <w:start w:val="1"/>
      <w:numFmt w:val="decimal"/>
      <w:lvlText w:val="%1."/>
      <w:lvlJc w:val="left"/>
      <w:pPr>
        <w:ind w:left="720" w:hanging="360"/>
      </w:pPr>
      <w:rPr>
        <w:rFonts w:ascii="Times New Roman" w:eastAsiaTheme="minorHAnsi"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304A33"/>
    <w:multiLevelType w:val="hybridMultilevel"/>
    <w:tmpl w:val="725CABD0"/>
    <w:lvl w:ilvl="0" w:tplc="94C265D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036182"/>
    <w:multiLevelType w:val="hybridMultilevel"/>
    <w:tmpl w:val="06485FA6"/>
    <w:lvl w:ilvl="0" w:tplc="52DC367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6601AFD"/>
    <w:multiLevelType w:val="hybridMultilevel"/>
    <w:tmpl w:val="318875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DA0D3E"/>
    <w:multiLevelType w:val="hybridMultilevel"/>
    <w:tmpl w:val="4886C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C62EE8"/>
    <w:multiLevelType w:val="hybridMultilevel"/>
    <w:tmpl w:val="87DC910E"/>
    <w:lvl w:ilvl="0" w:tplc="280499A8">
      <w:start w:val="1"/>
      <w:numFmt w:val="decimal"/>
      <w:lvlText w:val="%1)"/>
      <w:lvlJc w:val="left"/>
      <w:pPr>
        <w:ind w:left="1068" w:hanging="360"/>
      </w:pPr>
      <w:rPr>
        <w:rFonts w:ascii="Times New Roman" w:eastAsiaTheme="minorHAnsi" w:hAnsi="Times New Roman" w:cs="Times New Roman"/>
        <w:b/>
      </w:rPr>
    </w:lvl>
    <w:lvl w:ilvl="1" w:tplc="B7A249A4">
      <w:start w:val="1"/>
      <w:numFmt w:val="lowerLetter"/>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1F006E25"/>
    <w:multiLevelType w:val="hybridMultilevel"/>
    <w:tmpl w:val="5CCC9AD6"/>
    <w:lvl w:ilvl="0" w:tplc="83480170">
      <w:start w:val="1"/>
      <w:numFmt w:val="lowerRoman"/>
      <w:lvlText w:val="%1."/>
      <w:lvlJc w:val="left"/>
      <w:pPr>
        <w:ind w:left="114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2838D2"/>
    <w:multiLevelType w:val="hybridMultilevel"/>
    <w:tmpl w:val="CDE4545A"/>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C250F8"/>
    <w:multiLevelType w:val="hybridMultilevel"/>
    <w:tmpl w:val="23D050FC"/>
    <w:lvl w:ilvl="0" w:tplc="04150017">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23035E0C"/>
    <w:multiLevelType w:val="hybridMultilevel"/>
    <w:tmpl w:val="6F78EF20"/>
    <w:lvl w:ilvl="0" w:tplc="52DC3670">
      <w:start w:val="1"/>
      <w:numFmt w:val="bullet"/>
      <w:lvlText w:val="−"/>
      <w:lvlJc w:val="left"/>
      <w:pPr>
        <w:ind w:left="2291" w:hanging="360"/>
      </w:pPr>
      <w:rPr>
        <w:rFonts w:ascii="Calibri" w:hAnsi="Calibri"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2" w15:restartNumberingAfterBreak="0">
    <w:nsid w:val="26780036"/>
    <w:multiLevelType w:val="hybridMultilevel"/>
    <w:tmpl w:val="A18AABE4"/>
    <w:lvl w:ilvl="0" w:tplc="F80EF136">
      <w:start w:val="1"/>
      <w:numFmt w:val="decimal"/>
      <w:lvlText w:val="%1)"/>
      <w:lvlJc w:val="left"/>
      <w:pPr>
        <w:ind w:left="1080" w:hanging="360"/>
      </w:pPr>
      <w:rPr>
        <w:rFonts w:ascii="Times New Roman" w:eastAsiaTheme="minorHAnsi" w:hAnsi="Times New Roman" w:cs="Times New Roman"/>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81B42A6"/>
    <w:multiLevelType w:val="multilevel"/>
    <w:tmpl w:val="3B0EE692"/>
    <w:lvl w:ilvl="0">
      <w:start w:val="1"/>
      <w:numFmt w:val="decimal"/>
      <w:lvlText w:val="%1."/>
      <w:lvlJc w:val="left"/>
      <w:pPr>
        <w:ind w:left="720" w:hanging="360"/>
      </w:pPr>
    </w:lvl>
    <w:lvl w:ilvl="1">
      <w:start w:val="4"/>
      <w:numFmt w:val="decimal"/>
      <w:isLgl/>
      <w:lvlText w:val="%1.%2"/>
      <w:lvlJc w:val="left"/>
      <w:pPr>
        <w:ind w:left="795" w:hanging="43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92E0CB1"/>
    <w:multiLevelType w:val="hybridMultilevel"/>
    <w:tmpl w:val="6CE4C962"/>
    <w:lvl w:ilvl="0" w:tplc="712E9514">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997456C"/>
    <w:multiLevelType w:val="hybridMultilevel"/>
    <w:tmpl w:val="92261E58"/>
    <w:lvl w:ilvl="0" w:tplc="5C5CC58E">
      <w:start w:val="4"/>
      <w:numFmt w:val="lowerLetter"/>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4B0519"/>
    <w:multiLevelType w:val="hybridMultilevel"/>
    <w:tmpl w:val="7D545F3E"/>
    <w:lvl w:ilvl="0" w:tplc="04150001">
      <w:start w:val="1"/>
      <w:numFmt w:val="bullet"/>
      <w:lvlText w:val=""/>
      <w:lvlJc w:val="left"/>
      <w:pPr>
        <w:ind w:left="786" w:hanging="360"/>
      </w:pPr>
      <w:rPr>
        <w:rFonts w:ascii="Symbol" w:hAnsi="Symbol"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2C5A4471"/>
    <w:multiLevelType w:val="hybridMultilevel"/>
    <w:tmpl w:val="DD7C7C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4717F6"/>
    <w:multiLevelType w:val="hybridMultilevel"/>
    <w:tmpl w:val="D9067DCC"/>
    <w:lvl w:ilvl="0" w:tplc="7242C8F8">
      <w:start w:val="1"/>
      <w:numFmt w:val="decimal"/>
      <w:lvlText w:val="%1)"/>
      <w:lvlJc w:val="left"/>
      <w:pPr>
        <w:ind w:left="1074" w:hanging="360"/>
      </w:pPr>
      <w:rPr>
        <w:rFonts w:ascii="Times New Roman" w:eastAsiaTheme="minorHAnsi" w:hAnsi="Times New Roman" w:cs="Times New Roman"/>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9" w15:restartNumberingAfterBreak="0">
    <w:nsid w:val="31CD392E"/>
    <w:multiLevelType w:val="hybridMultilevel"/>
    <w:tmpl w:val="A47E0650"/>
    <w:lvl w:ilvl="0" w:tplc="DA20AD9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026716"/>
    <w:multiLevelType w:val="hybridMultilevel"/>
    <w:tmpl w:val="228E00BA"/>
    <w:lvl w:ilvl="0" w:tplc="04150001">
      <w:start w:val="1"/>
      <w:numFmt w:val="bullet"/>
      <w:lvlText w:val=""/>
      <w:lvlJc w:val="left"/>
      <w:pPr>
        <w:ind w:left="2574" w:hanging="360"/>
      </w:pPr>
      <w:rPr>
        <w:rFonts w:ascii="Symbol" w:hAnsi="Symbol" w:hint="default"/>
      </w:rPr>
    </w:lvl>
    <w:lvl w:ilvl="1" w:tplc="04150003" w:tentative="1">
      <w:start w:val="1"/>
      <w:numFmt w:val="bullet"/>
      <w:lvlText w:val="o"/>
      <w:lvlJc w:val="left"/>
      <w:pPr>
        <w:ind w:left="3294" w:hanging="360"/>
      </w:pPr>
      <w:rPr>
        <w:rFonts w:ascii="Courier New" w:hAnsi="Courier New" w:cs="Courier New" w:hint="default"/>
      </w:rPr>
    </w:lvl>
    <w:lvl w:ilvl="2" w:tplc="04150005" w:tentative="1">
      <w:start w:val="1"/>
      <w:numFmt w:val="bullet"/>
      <w:lvlText w:val=""/>
      <w:lvlJc w:val="left"/>
      <w:pPr>
        <w:ind w:left="4014" w:hanging="360"/>
      </w:pPr>
      <w:rPr>
        <w:rFonts w:ascii="Wingdings" w:hAnsi="Wingdings" w:hint="default"/>
      </w:rPr>
    </w:lvl>
    <w:lvl w:ilvl="3" w:tplc="04150001" w:tentative="1">
      <w:start w:val="1"/>
      <w:numFmt w:val="bullet"/>
      <w:lvlText w:val=""/>
      <w:lvlJc w:val="left"/>
      <w:pPr>
        <w:ind w:left="4734" w:hanging="360"/>
      </w:pPr>
      <w:rPr>
        <w:rFonts w:ascii="Symbol" w:hAnsi="Symbol" w:hint="default"/>
      </w:rPr>
    </w:lvl>
    <w:lvl w:ilvl="4" w:tplc="04150003" w:tentative="1">
      <w:start w:val="1"/>
      <w:numFmt w:val="bullet"/>
      <w:lvlText w:val="o"/>
      <w:lvlJc w:val="left"/>
      <w:pPr>
        <w:ind w:left="5454" w:hanging="360"/>
      </w:pPr>
      <w:rPr>
        <w:rFonts w:ascii="Courier New" w:hAnsi="Courier New" w:cs="Courier New" w:hint="default"/>
      </w:rPr>
    </w:lvl>
    <w:lvl w:ilvl="5" w:tplc="04150005" w:tentative="1">
      <w:start w:val="1"/>
      <w:numFmt w:val="bullet"/>
      <w:lvlText w:val=""/>
      <w:lvlJc w:val="left"/>
      <w:pPr>
        <w:ind w:left="6174" w:hanging="360"/>
      </w:pPr>
      <w:rPr>
        <w:rFonts w:ascii="Wingdings" w:hAnsi="Wingdings" w:hint="default"/>
      </w:rPr>
    </w:lvl>
    <w:lvl w:ilvl="6" w:tplc="04150001" w:tentative="1">
      <w:start w:val="1"/>
      <w:numFmt w:val="bullet"/>
      <w:lvlText w:val=""/>
      <w:lvlJc w:val="left"/>
      <w:pPr>
        <w:ind w:left="6894" w:hanging="360"/>
      </w:pPr>
      <w:rPr>
        <w:rFonts w:ascii="Symbol" w:hAnsi="Symbol" w:hint="default"/>
      </w:rPr>
    </w:lvl>
    <w:lvl w:ilvl="7" w:tplc="04150003" w:tentative="1">
      <w:start w:val="1"/>
      <w:numFmt w:val="bullet"/>
      <w:lvlText w:val="o"/>
      <w:lvlJc w:val="left"/>
      <w:pPr>
        <w:ind w:left="7614" w:hanging="360"/>
      </w:pPr>
      <w:rPr>
        <w:rFonts w:ascii="Courier New" w:hAnsi="Courier New" w:cs="Courier New" w:hint="default"/>
      </w:rPr>
    </w:lvl>
    <w:lvl w:ilvl="8" w:tplc="04150005" w:tentative="1">
      <w:start w:val="1"/>
      <w:numFmt w:val="bullet"/>
      <w:lvlText w:val=""/>
      <w:lvlJc w:val="left"/>
      <w:pPr>
        <w:ind w:left="8334" w:hanging="360"/>
      </w:pPr>
      <w:rPr>
        <w:rFonts w:ascii="Wingdings" w:hAnsi="Wingdings" w:hint="default"/>
      </w:rPr>
    </w:lvl>
  </w:abstractNum>
  <w:abstractNum w:abstractNumId="31"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2" w15:restartNumberingAfterBreak="0">
    <w:nsid w:val="397B5C8B"/>
    <w:multiLevelType w:val="hybridMultilevel"/>
    <w:tmpl w:val="FFE6B2D4"/>
    <w:lvl w:ilvl="0" w:tplc="04150001">
      <w:start w:val="1"/>
      <w:numFmt w:val="bullet"/>
      <w:lvlText w:val=""/>
      <w:lvlJc w:val="left"/>
      <w:pPr>
        <w:ind w:left="2858" w:hanging="360"/>
      </w:pPr>
      <w:rPr>
        <w:rFonts w:ascii="Symbol" w:hAnsi="Symbol" w:hint="default"/>
      </w:rPr>
    </w:lvl>
    <w:lvl w:ilvl="1" w:tplc="04150003" w:tentative="1">
      <w:start w:val="1"/>
      <w:numFmt w:val="bullet"/>
      <w:lvlText w:val="o"/>
      <w:lvlJc w:val="left"/>
      <w:pPr>
        <w:ind w:left="3578" w:hanging="360"/>
      </w:pPr>
      <w:rPr>
        <w:rFonts w:ascii="Courier New" w:hAnsi="Courier New" w:cs="Courier New" w:hint="default"/>
      </w:rPr>
    </w:lvl>
    <w:lvl w:ilvl="2" w:tplc="04150005" w:tentative="1">
      <w:start w:val="1"/>
      <w:numFmt w:val="bullet"/>
      <w:lvlText w:val=""/>
      <w:lvlJc w:val="left"/>
      <w:pPr>
        <w:ind w:left="4298" w:hanging="360"/>
      </w:pPr>
      <w:rPr>
        <w:rFonts w:ascii="Wingdings" w:hAnsi="Wingdings" w:hint="default"/>
      </w:rPr>
    </w:lvl>
    <w:lvl w:ilvl="3" w:tplc="04150001" w:tentative="1">
      <w:start w:val="1"/>
      <w:numFmt w:val="bullet"/>
      <w:lvlText w:val=""/>
      <w:lvlJc w:val="left"/>
      <w:pPr>
        <w:ind w:left="5018" w:hanging="360"/>
      </w:pPr>
      <w:rPr>
        <w:rFonts w:ascii="Symbol" w:hAnsi="Symbol" w:hint="default"/>
      </w:rPr>
    </w:lvl>
    <w:lvl w:ilvl="4" w:tplc="04150003" w:tentative="1">
      <w:start w:val="1"/>
      <w:numFmt w:val="bullet"/>
      <w:lvlText w:val="o"/>
      <w:lvlJc w:val="left"/>
      <w:pPr>
        <w:ind w:left="5738" w:hanging="360"/>
      </w:pPr>
      <w:rPr>
        <w:rFonts w:ascii="Courier New" w:hAnsi="Courier New" w:cs="Courier New" w:hint="default"/>
      </w:rPr>
    </w:lvl>
    <w:lvl w:ilvl="5" w:tplc="04150005" w:tentative="1">
      <w:start w:val="1"/>
      <w:numFmt w:val="bullet"/>
      <w:lvlText w:val=""/>
      <w:lvlJc w:val="left"/>
      <w:pPr>
        <w:ind w:left="6458" w:hanging="360"/>
      </w:pPr>
      <w:rPr>
        <w:rFonts w:ascii="Wingdings" w:hAnsi="Wingdings" w:hint="default"/>
      </w:rPr>
    </w:lvl>
    <w:lvl w:ilvl="6" w:tplc="04150001" w:tentative="1">
      <w:start w:val="1"/>
      <w:numFmt w:val="bullet"/>
      <w:lvlText w:val=""/>
      <w:lvlJc w:val="left"/>
      <w:pPr>
        <w:ind w:left="7178" w:hanging="360"/>
      </w:pPr>
      <w:rPr>
        <w:rFonts w:ascii="Symbol" w:hAnsi="Symbol" w:hint="default"/>
      </w:rPr>
    </w:lvl>
    <w:lvl w:ilvl="7" w:tplc="04150003" w:tentative="1">
      <w:start w:val="1"/>
      <w:numFmt w:val="bullet"/>
      <w:lvlText w:val="o"/>
      <w:lvlJc w:val="left"/>
      <w:pPr>
        <w:ind w:left="7898" w:hanging="360"/>
      </w:pPr>
      <w:rPr>
        <w:rFonts w:ascii="Courier New" w:hAnsi="Courier New" w:cs="Courier New" w:hint="default"/>
      </w:rPr>
    </w:lvl>
    <w:lvl w:ilvl="8" w:tplc="04150005" w:tentative="1">
      <w:start w:val="1"/>
      <w:numFmt w:val="bullet"/>
      <w:lvlText w:val=""/>
      <w:lvlJc w:val="left"/>
      <w:pPr>
        <w:ind w:left="8618" w:hanging="360"/>
      </w:pPr>
      <w:rPr>
        <w:rFonts w:ascii="Wingdings" w:hAnsi="Wingdings" w:hint="default"/>
      </w:rPr>
    </w:lvl>
  </w:abstractNum>
  <w:abstractNum w:abstractNumId="33" w15:restartNumberingAfterBreak="0">
    <w:nsid w:val="3A95335B"/>
    <w:multiLevelType w:val="hybridMultilevel"/>
    <w:tmpl w:val="C232B032"/>
    <w:lvl w:ilvl="0" w:tplc="52DC3670">
      <w:start w:val="1"/>
      <w:numFmt w:val="bullet"/>
      <w:lvlText w:val="−"/>
      <w:lvlJc w:val="left"/>
      <w:pPr>
        <w:ind w:left="720" w:hanging="360"/>
      </w:pPr>
      <w:rPr>
        <w:rFonts w:ascii="Calibri" w:hAnsi="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6F7800"/>
    <w:multiLevelType w:val="hybridMultilevel"/>
    <w:tmpl w:val="CDE4545A"/>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7601A7"/>
    <w:multiLevelType w:val="hybridMultilevel"/>
    <w:tmpl w:val="1F185D42"/>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6" w15:restartNumberingAfterBreak="0">
    <w:nsid w:val="3F2B153B"/>
    <w:multiLevelType w:val="hybridMultilevel"/>
    <w:tmpl w:val="6C2EAC0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7" w15:restartNumberingAfterBreak="0">
    <w:nsid w:val="449973EA"/>
    <w:multiLevelType w:val="hybridMultilevel"/>
    <w:tmpl w:val="376C735E"/>
    <w:lvl w:ilvl="0" w:tplc="04150011">
      <w:start w:val="1"/>
      <w:numFmt w:val="decimal"/>
      <w:lvlText w:val="%1)"/>
      <w:lvlJc w:val="left"/>
      <w:pPr>
        <w:tabs>
          <w:tab w:val="num" w:pos="720"/>
        </w:tabs>
        <w:ind w:left="720" w:hanging="360"/>
      </w:pPr>
      <w:rPr>
        <w:rFonts w:hint="default"/>
        <w:b w:val="0"/>
        <w:i w:val="0"/>
      </w:rPr>
    </w:lvl>
    <w:lvl w:ilvl="1" w:tplc="04150019">
      <w:start w:val="1"/>
      <w:numFmt w:val="lowerLetter"/>
      <w:lvlText w:val="%2."/>
      <w:lvlJc w:val="left"/>
      <w:pPr>
        <w:tabs>
          <w:tab w:val="num" w:pos="732"/>
        </w:tabs>
        <w:ind w:left="732" w:hanging="360"/>
      </w:pPr>
    </w:lvl>
    <w:lvl w:ilvl="2" w:tplc="0415001B">
      <w:start w:val="1"/>
      <w:numFmt w:val="lowerRoman"/>
      <w:lvlText w:val="%3."/>
      <w:lvlJc w:val="right"/>
      <w:pPr>
        <w:tabs>
          <w:tab w:val="num" w:pos="1452"/>
        </w:tabs>
        <w:ind w:left="1452" w:hanging="180"/>
      </w:pPr>
    </w:lvl>
    <w:lvl w:ilvl="3" w:tplc="0415000F" w:tentative="1">
      <w:start w:val="1"/>
      <w:numFmt w:val="decimal"/>
      <w:lvlText w:val="%4."/>
      <w:lvlJc w:val="left"/>
      <w:pPr>
        <w:tabs>
          <w:tab w:val="num" w:pos="2172"/>
        </w:tabs>
        <w:ind w:left="2172" w:hanging="360"/>
      </w:pPr>
    </w:lvl>
    <w:lvl w:ilvl="4" w:tplc="04150019" w:tentative="1">
      <w:start w:val="1"/>
      <w:numFmt w:val="lowerLetter"/>
      <w:lvlText w:val="%5."/>
      <w:lvlJc w:val="left"/>
      <w:pPr>
        <w:tabs>
          <w:tab w:val="num" w:pos="2892"/>
        </w:tabs>
        <w:ind w:left="2892" w:hanging="360"/>
      </w:pPr>
    </w:lvl>
    <w:lvl w:ilvl="5" w:tplc="0415001B" w:tentative="1">
      <w:start w:val="1"/>
      <w:numFmt w:val="lowerRoman"/>
      <w:lvlText w:val="%6."/>
      <w:lvlJc w:val="right"/>
      <w:pPr>
        <w:tabs>
          <w:tab w:val="num" w:pos="3612"/>
        </w:tabs>
        <w:ind w:left="3612" w:hanging="180"/>
      </w:pPr>
    </w:lvl>
    <w:lvl w:ilvl="6" w:tplc="0415000F" w:tentative="1">
      <w:start w:val="1"/>
      <w:numFmt w:val="decimal"/>
      <w:lvlText w:val="%7."/>
      <w:lvlJc w:val="left"/>
      <w:pPr>
        <w:tabs>
          <w:tab w:val="num" w:pos="4332"/>
        </w:tabs>
        <w:ind w:left="4332" w:hanging="360"/>
      </w:pPr>
    </w:lvl>
    <w:lvl w:ilvl="7" w:tplc="04150019" w:tentative="1">
      <w:start w:val="1"/>
      <w:numFmt w:val="lowerLetter"/>
      <w:lvlText w:val="%8."/>
      <w:lvlJc w:val="left"/>
      <w:pPr>
        <w:tabs>
          <w:tab w:val="num" w:pos="5052"/>
        </w:tabs>
        <w:ind w:left="5052" w:hanging="360"/>
      </w:pPr>
    </w:lvl>
    <w:lvl w:ilvl="8" w:tplc="0415001B" w:tentative="1">
      <w:start w:val="1"/>
      <w:numFmt w:val="lowerRoman"/>
      <w:lvlText w:val="%9."/>
      <w:lvlJc w:val="right"/>
      <w:pPr>
        <w:tabs>
          <w:tab w:val="num" w:pos="5772"/>
        </w:tabs>
        <w:ind w:left="5772" w:hanging="180"/>
      </w:pPr>
    </w:lvl>
  </w:abstractNum>
  <w:abstractNum w:abstractNumId="38" w15:restartNumberingAfterBreak="0">
    <w:nsid w:val="47AA15B1"/>
    <w:multiLevelType w:val="hybridMultilevel"/>
    <w:tmpl w:val="A210C870"/>
    <w:lvl w:ilvl="0" w:tplc="C60AEA86">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483857BB"/>
    <w:multiLevelType w:val="hybridMultilevel"/>
    <w:tmpl w:val="D4C6396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2880"/>
        </w:tabs>
        <w:ind w:left="2880" w:hanging="360"/>
      </w:pPr>
      <w:rPr>
        <w:b/>
      </w:r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2CA89674">
      <w:start w:val="1"/>
      <w:numFmt w:val="decimal"/>
      <w:lvlText w:val="%7."/>
      <w:lvlJc w:val="left"/>
      <w:pPr>
        <w:tabs>
          <w:tab w:val="num" w:pos="5040"/>
        </w:tabs>
        <w:ind w:left="5040"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9144ECF"/>
    <w:multiLevelType w:val="hybridMultilevel"/>
    <w:tmpl w:val="24C4CB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9910600"/>
    <w:multiLevelType w:val="multilevel"/>
    <w:tmpl w:val="7A4C275A"/>
    <w:lvl w:ilvl="0">
      <w:start w:val="6"/>
      <w:numFmt w:val="decimal"/>
      <w:lvlText w:val="%1."/>
      <w:lvlJc w:val="left"/>
      <w:pPr>
        <w:tabs>
          <w:tab w:val="num" w:pos="283"/>
        </w:tabs>
        <w:ind w:left="283" w:hanging="283"/>
      </w:pPr>
      <w:rPr>
        <w:rFonts w:ascii="Times New Roman" w:eastAsia="Times New Roman" w:hAnsi="Times New Roman" w:cs="Times New Roman" w:hint="default"/>
      </w:rPr>
    </w:lvl>
    <w:lvl w:ilvl="1">
      <w:start w:val="1"/>
      <w:numFmt w:val="decimal"/>
      <w:lvlText w:val="%2."/>
      <w:lvlJc w:val="left"/>
      <w:pPr>
        <w:tabs>
          <w:tab w:val="num" w:pos="283"/>
        </w:tabs>
        <w:ind w:left="283" w:hanging="283"/>
      </w:pPr>
      <w:rPr>
        <w:rFonts w:ascii="Times New Roman" w:eastAsia="Times New Roman" w:hAnsi="Times New Roman" w:cs="Times New Roman" w:hint="default"/>
      </w:rPr>
    </w:lvl>
    <w:lvl w:ilvl="2">
      <w:start w:val="1"/>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42" w15:restartNumberingAfterBreak="0">
    <w:nsid w:val="4B1B173D"/>
    <w:multiLevelType w:val="hybridMultilevel"/>
    <w:tmpl w:val="5E4E3566"/>
    <w:lvl w:ilvl="0" w:tplc="E94A4BA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190D60"/>
    <w:multiLevelType w:val="hybridMultilevel"/>
    <w:tmpl w:val="0D70FF7C"/>
    <w:lvl w:ilvl="0" w:tplc="D424243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C7025B5"/>
    <w:multiLevelType w:val="multilevel"/>
    <w:tmpl w:val="F2E8398E"/>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45" w15:restartNumberingAfterBreak="0">
    <w:nsid w:val="4CEA6DAD"/>
    <w:multiLevelType w:val="hybridMultilevel"/>
    <w:tmpl w:val="BC08F0B4"/>
    <w:lvl w:ilvl="0" w:tplc="CC8ED85E">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6" w15:restartNumberingAfterBreak="0">
    <w:nsid w:val="4CFB0A08"/>
    <w:multiLevelType w:val="hybridMultilevel"/>
    <w:tmpl w:val="282C65C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7" w15:restartNumberingAfterBreak="0">
    <w:nsid w:val="4DEB6C60"/>
    <w:multiLevelType w:val="hybridMultilevel"/>
    <w:tmpl w:val="9F68FA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F31CEF"/>
    <w:multiLevelType w:val="hybridMultilevel"/>
    <w:tmpl w:val="6CFA1122"/>
    <w:lvl w:ilvl="0" w:tplc="83FA86DE">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E183717"/>
    <w:multiLevelType w:val="hybridMultilevel"/>
    <w:tmpl w:val="4F62C56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0" w15:restartNumberingAfterBreak="0">
    <w:nsid w:val="4E805887"/>
    <w:multiLevelType w:val="hybridMultilevel"/>
    <w:tmpl w:val="04082784"/>
    <w:lvl w:ilvl="0" w:tplc="CC8ED85E">
      <w:start w:val="1"/>
      <w:numFmt w:val="bullet"/>
      <w:lvlText w:val=""/>
      <w:lvlJc w:val="left"/>
      <w:pPr>
        <w:ind w:left="2291" w:hanging="360"/>
      </w:pPr>
      <w:rPr>
        <w:rFonts w:ascii="Symbol" w:hAnsi="Symbol"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51" w15:restartNumberingAfterBreak="0">
    <w:nsid w:val="4F507DA3"/>
    <w:multiLevelType w:val="hybridMultilevel"/>
    <w:tmpl w:val="6388F330"/>
    <w:lvl w:ilvl="0" w:tplc="CC8ED8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3"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54" w15:restartNumberingAfterBreak="0">
    <w:nsid w:val="574E1E69"/>
    <w:multiLevelType w:val="hybridMultilevel"/>
    <w:tmpl w:val="31B442B4"/>
    <w:lvl w:ilvl="0" w:tplc="40962A7C">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5C6F4594"/>
    <w:multiLevelType w:val="hybridMultilevel"/>
    <w:tmpl w:val="1838689C"/>
    <w:lvl w:ilvl="0" w:tplc="D92289BE">
      <w:start w:val="1"/>
      <w:numFmt w:val="decimal"/>
      <w:lvlText w:val="%1)"/>
      <w:lvlJc w:val="left"/>
      <w:pPr>
        <w:ind w:left="1080" w:hanging="360"/>
      </w:pPr>
      <w:rPr>
        <w:rFonts w:ascii="Times New Roman" w:eastAsiaTheme="minorHAnsi"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433C72"/>
    <w:multiLevelType w:val="hybridMultilevel"/>
    <w:tmpl w:val="45320BA0"/>
    <w:lvl w:ilvl="0" w:tplc="99EEC732">
      <w:start w:val="1"/>
      <w:numFmt w:val="decimal"/>
      <w:lvlText w:val="%1)"/>
      <w:lvlJc w:val="left"/>
      <w:pPr>
        <w:ind w:left="1425" w:hanging="360"/>
      </w:pPr>
      <w:rPr>
        <w:rFonts w:hint="default"/>
      </w:rPr>
    </w:lvl>
    <w:lvl w:ilvl="1" w:tplc="78E693A6">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7" w15:restartNumberingAfterBreak="0">
    <w:nsid w:val="61C10584"/>
    <w:multiLevelType w:val="hybridMultilevel"/>
    <w:tmpl w:val="87704D3C"/>
    <w:lvl w:ilvl="0" w:tplc="04150001">
      <w:start w:val="1"/>
      <w:numFmt w:val="bullet"/>
      <w:lvlText w:val=""/>
      <w:lvlJc w:val="left"/>
      <w:pPr>
        <w:ind w:left="1866" w:hanging="360"/>
      </w:pPr>
      <w:rPr>
        <w:rFonts w:ascii="Symbol" w:hAnsi="Symbol"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58" w15:restartNumberingAfterBreak="0">
    <w:nsid w:val="62E41FCB"/>
    <w:multiLevelType w:val="hybridMultilevel"/>
    <w:tmpl w:val="3E8AC812"/>
    <w:lvl w:ilvl="0" w:tplc="F9D06210">
      <w:start w:val="1"/>
      <w:numFmt w:val="decimal"/>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63644804"/>
    <w:multiLevelType w:val="hybridMultilevel"/>
    <w:tmpl w:val="1BD4E3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4001A5C"/>
    <w:multiLevelType w:val="hybridMultilevel"/>
    <w:tmpl w:val="AF76C6C6"/>
    <w:lvl w:ilvl="0" w:tplc="47FE31F0">
      <w:start w:val="3"/>
      <w:numFmt w:val="decimal"/>
      <w:lvlText w:val="%1."/>
      <w:lvlJc w:val="left"/>
      <w:pPr>
        <w:ind w:left="720" w:hanging="360"/>
      </w:pPr>
      <w:rPr>
        <w:rFonts w:hint="default"/>
        <w:b/>
      </w:rPr>
    </w:lvl>
    <w:lvl w:ilvl="1" w:tplc="58F29E4C">
      <w:start w:val="1"/>
      <w:numFmt w:val="decimal"/>
      <w:lvlText w:val="§ %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9A8286C"/>
    <w:multiLevelType w:val="hybridMultilevel"/>
    <w:tmpl w:val="92EE2DFA"/>
    <w:lvl w:ilvl="0" w:tplc="52DC3670">
      <w:start w:val="1"/>
      <w:numFmt w:val="bullet"/>
      <w:lvlText w:val="−"/>
      <w:lvlJc w:val="left"/>
      <w:pPr>
        <w:ind w:left="2291" w:hanging="360"/>
      </w:pPr>
      <w:rPr>
        <w:rFonts w:ascii="Calibri" w:hAnsi="Calibri"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62" w15:restartNumberingAfterBreak="0">
    <w:nsid w:val="6CC478AD"/>
    <w:multiLevelType w:val="hybridMultilevel"/>
    <w:tmpl w:val="C7E0624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713B3DA7"/>
    <w:multiLevelType w:val="hybridMultilevel"/>
    <w:tmpl w:val="154ED810"/>
    <w:lvl w:ilvl="0" w:tplc="BBFC5744">
      <w:start w:val="1"/>
      <w:numFmt w:val="decimal"/>
      <w:lvlText w:val="%1)"/>
      <w:lvlJc w:val="left"/>
      <w:pPr>
        <w:tabs>
          <w:tab w:val="num" w:pos="786"/>
        </w:tabs>
        <w:ind w:left="786" w:hanging="360"/>
      </w:pPr>
      <w:rPr>
        <w:b/>
      </w:rPr>
    </w:lvl>
    <w:lvl w:ilvl="1" w:tplc="04150001">
      <w:start w:val="1"/>
      <w:numFmt w:val="bullet"/>
      <w:lvlText w:val=""/>
      <w:lvlJc w:val="left"/>
      <w:pPr>
        <w:tabs>
          <w:tab w:val="num" w:pos="1506"/>
        </w:tabs>
        <w:ind w:left="1506" w:hanging="360"/>
      </w:pPr>
      <w:rPr>
        <w:rFonts w:ascii="Symbol" w:hAnsi="Symbol" w:hint="default"/>
      </w:rPr>
    </w:lvl>
    <w:lvl w:ilvl="2" w:tplc="B50C1DA4">
      <w:start w:val="1"/>
      <w:numFmt w:val="lowerLetter"/>
      <w:lvlText w:val="%3)"/>
      <w:lvlJc w:val="left"/>
      <w:pPr>
        <w:tabs>
          <w:tab w:val="num" w:pos="2406"/>
        </w:tabs>
        <w:ind w:left="2406" w:hanging="360"/>
      </w:pPr>
      <w:rPr>
        <w:rFonts w:ascii="Times New Roman" w:eastAsia="Times New Roman" w:hAnsi="Times New Roman" w:cs="Times New Roman"/>
      </w:rPr>
    </w:lvl>
    <w:lvl w:ilvl="3" w:tplc="0415000F">
      <w:start w:val="1"/>
      <w:numFmt w:val="decimal"/>
      <w:lvlText w:val="%4."/>
      <w:lvlJc w:val="left"/>
      <w:pPr>
        <w:tabs>
          <w:tab w:val="num" w:pos="2946"/>
        </w:tabs>
        <w:ind w:left="2946" w:hanging="360"/>
      </w:pPr>
    </w:lvl>
    <w:lvl w:ilvl="4" w:tplc="04150019">
      <w:start w:val="1"/>
      <w:numFmt w:val="lowerLetter"/>
      <w:lvlText w:val="%5."/>
      <w:lvlJc w:val="left"/>
      <w:pPr>
        <w:tabs>
          <w:tab w:val="num" w:pos="3666"/>
        </w:tabs>
        <w:ind w:left="3666" w:hanging="360"/>
      </w:pPr>
    </w:lvl>
    <w:lvl w:ilvl="5" w:tplc="7EDAD24C">
      <w:start w:val="2"/>
      <w:numFmt w:val="lowerRoman"/>
      <w:lvlText w:val="%6."/>
      <w:lvlJc w:val="left"/>
      <w:pPr>
        <w:ind w:left="4926" w:hanging="720"/>
      </w:pPr>
      <w:rPr>
        <w:rFonts w:hint="default"/>
      </w:r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64" w15:restartNumberingAfterBreak="0">
    <w:nsid w:val="729C0C3C"/>
    <w:multiLevelType w:val="hybridMultilevel"/>
    <w:tmpl w:val="76DA010C"/>
    <w:lvl w:ilvl="0" w:tplc="C1044FE4">
      <w:start w:val="1"/>
      <w:numFmt w:val="bullet"/>
      <w:lvlText w:val=""/>
      <w:lvlJc w:val="left"/>
      <w:pPr>
        <w:ind w:left="2340" w:hanging="360"/>
      </w:pPr>
      <w:rPr>
        <w:rFonts w:ascii="Symbol" w:hAnsi="Symbol" w:hint="default"/>
      </w:rPr>
    </w:lvl>
    <w:lvl w:ilvl="1" w:tplc="04150019" w:tentative="1">
      <w:start w:val="1"/>
      <w:numFmt w:val="bullet"/>
      <w:lvlText w:val="o"/>
      <w:lvlJc w:val="left"/>
      <w:pPr>
        <w:ind w:left="3060" w:hanging="360"/>
      </w:pPr>
      <w:rPr>
        <w:rFonts w:ascii="Courier New" w:hAnsi="Courier New" w:cs="Courier New" w:hint="default"/>
      </w:rPr>
    </w:lvl>
    <w:lvl w:ilvl="2" w:tplc="0415001B" w:tentative="1">
      <w:start w:val="1"/>
      <w:numFmt w:val="bullet"/>
      <w:lvlText w:val=""/>
      <w:lvlJc w:val="left"/>
      <w:pPr>
        <w:ind w:left="3780" w:hanging="360"/>
      </w:pPr>
      <w:rPr>
        <w:rFonts w:ascii="Wingdings" w:hAnsi="Wingdings" w:hint="default"/>
      </w:rPr>
    </w:lvl>
    <w:lvl w:ilvl="3" w:tplc="0415000F" w:tentative="1">
      <w:start w:val="1"/>
      <w:numFmt w:val="bullet"/>
      <w:lvlText w:val=""/>
      <w:lvlJc w:val="left"/>
      <w:pPr>
        <w:ind w:left="4500" w:hanging="360"/>
      </w:pPr>
      <w:rPr>
        <w:rFonts w:ascii="Symbol" w:hAnsi="Symbol" w:hint="default"/>
      </w:rPr>
    </w:lvl>
    <w:lvl w:ilvl="4" w:tplc="04150019" w:tentative="1">
      <w:start w:val="1"/>
      <w:numFmt w:val="bullet"/>
      <w:lvlText w:val="o"/>
      <w:lvlJc w:val="left"/>
      <w:pPr>
        <w:ind w:left="5220" w:hanging="360"/>
      </w:pPr>
      <w:rPr>
        <w:rFonts w:ascii="Courier New" w:hAnsi="Courier New" w:cs="Courier New" w:hint="default"/>
      </w:rPr>
    </w:lvl>
    <w:lvl w:ilvl="5" w:tplc="0415001B" w:tentative="1">
      <w:start w:val="1"/>
      <w:numFmt w:val="bullet"/>
      <w:lvlText w:val=""/>
      <w:lvlJc w:val="left"/>
      <w:pPr>
        <w:ind w:left="5940" w:hanging="360"/>
      </w:pPr>
      <w:rPr>
        <w:rFonts w:ascii="Wingdings" w:hAnsi="Wingdings" w:hint="default"/>
      </w:rPr>
    </w:lvl>
    <w:lvl w:ilvl="6" w:tplc="0415000F" w:tentative="1">
      <w:start w:val="1"/>
      <w:numFmt w:val="bullet"/>
      <w:lvlText w:val=""/>
      <w:lvlJc w:val="left"/>
      <w:pPr>
        <w:ind w:left="6660" w:hanging="360"/>
      </w:pPr>
      <w:rPr>
        <w:rFonts w:ascii="Symbol" w:hAnsi="Symbol" w:hint="default"/>
      </w:rPr>
    </w:lvl>
    <w:lvl w:ilvl="7" w:tplc="04150019" w:tentative="1">
      <w:start w:val="1"/>
      <w:numFmt w:val="bullet"/>
      <w:lvlText w:val="o"/>
      <w:lvlJc w:val="left"/>
      <w:pPr>
        <w:ind w:left="7380" w:hanging="360"/>
      </w:pPr>
      <w:rPr>
        <w:rFonts w:ascii="Courier New" w:hAnsi="Courier New" w:cs="Courier New" w:hint="default"/>
      </w:rPr>
    </w:lvl>
    <w:lvl w:ilvl="8" w:tplc="0415001B" w:tentative="1">
      <w:start w:val="1"/>
      <w:numFmt w:val="bullet"/>
      <w:lvlText w:val=""/>
      <w:lvlJc w:val="left"/>
      <w:pPr>
        <w:ind w:left="8100" w:hanging="360"/>
      </w:pPr>
      <w:rPr>
        <w:rFonts w:ascii="Wingdings" w:hAnsi="Wingdings" w:hint="default"/>
      </w:rPr>
    </w:lvl>
  </w:abstractNum>
  <w:abstractNum w:abstractNumId="65" w15:restartNumberingAfterBreak="0">
    <w:nsid w:val="7559171C"/>
    <w:multiLevelType w:val="hybridMultilevel"/>
    <w:tmpl w:val="A67429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5A3391E"/>
    <w:multiLevelType w:val="hybridMultilevel"/>
    <w:tmpl w:val="D75EF30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764808EA"/>
    <w:multiLevelType w:val="hybridMultilevel"/>
    <w:tmpl w:val="0B9CE098"/>
    <w:lvl w:ilvl="0" w:tplc="675004F8">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8C56DBD"/>
    <w:multiLevelType w:val="hybridMultilevel"/>
    <w:tmpl w:val="93E6637E"/>
    <w:lvl w:ilvl="0" w:tplc="52DC3670">
      <w:start w:val="1"/>
      <w:numFmt w:val="bullet"/>
      <w:lvlText w:val="−"/>
      <w:lvlJc w:val="left"/>
      <w:pPr>
        <w:ind w:left="2138" w:hanging="360"/>
      </w:pPr>
      <w:rPr>
        <w:rFonts w:ascii="Calibri" w:hAnsi="Calibri"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69"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70" w15:restartNumberingAfterBreak="0">
    <w:nsid w:val="7E1F2D1B"/>
    <w:multiLevelType w:val="hybridMultilevel"/>
    <w:tmpl w:val="7F94E6EA"/>
    <w:lvl w:ilvl="0" w:tplc="52DC3670">
      <w:start w:val="1"/>
      <w:numFmt w:val="bullet"/>
      <w:lvlText w:val="−"/>
      <w:lvlJc w:val="left"/>
      <w:pPr>
        <w:ind w:left="1854" w:hanging="360"/>
      </w:pPr>
      <w:rPr>
        <w:rFonts w:ascii="Calibri" w:hAnsi="Calibri"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num w:numId="1">
    <w:abstractNumId w:val="1"/>
  </w:num>
  <w:num w:numId="2">
    <w:abstractNumId w:val="19"/>
  </w:num>
  <w:num w:numId="3">
    <w:abstractNumId w:val="56"/>
  </w:num>
  <w:num w:numId="4">
    <w:abstractNumId w:val="22"/>
  </w:num>
  <w:num w:numId="5">
    <w:abstractNumId w:val="12"/>
  </w:num>
  <w:num w:numId="6">
    <w:abstractNumId w:val="42"/>
  </w:num>
  <w:num w:numId="7">
    <w:abstractNumId w:val="0"/>
  </w:num>
  <w:num w:numId="8">
    <w:abstractNumId w:val="24"/>
  </w:num>
  <w:num w:numId="9">
    <w:abstractNumId w:val="52"/>
  </w:num>
  <w:num w:numId="10">
    <w:abstractNumId w:val="31"/>
  </w:num>
  <w:num w:numId="11">
    <w:abstractNumId w:val="69"/>
  </w:num>
  <w:num w:numId="12">
    <w:abstractNumId w:val="60"/>
  </w:num>
  <w:num w:numId="13">
    <w:abstractNumId w:val="39"/>
  </w:num>
  <w:num w:numId="14">
    <w:abstractNumId w:val="44"/>
  </w:num>
  <w:num w:numId="15">
    <w:abstractNumId w:val="7"/>
  </w:num>
  <w:num w:numId="16">
    <w:abstractNumId w:val="28"/>
  </w:num>
  <w:num w:numId="17">
    <w:abstractNumId w:val="17"/>
  </w:num>
  <w:num w:numId="18">
    <w:abstractNumId w:val="29"/>
  </w:num>
  <w:num w:numId="19">
    <w:abstractNumId w:val="3"/>
  </w:num>
  <w:num w:numId="20">
    <w:abstractNumId w:val="10"/>
  </w:num>
  <w:num w:numId="21">
    <w:abstractNumId w:val="58"/>
  </w:num>
  <w:num w:numId="22">
    <w:abstractNumId w:val="5"/>
  </w:num>
  <w:num w:numId="23">
    <w:abstractNumId w:val="55"/>
  </w:num>
  <w:num w:numId="24">
    <w:abstractNumId w:val="66"/>
  </w:num>
  <w:num w:numId="25">
    <w:abstractNumId w:val="34"/>
  </w:num>
  <w:num w:numId="26">
    <w:abstractNumId w:val="2"/>
  </w:num>
  <w:num w:numId="27">
    <w:abstractNumId w:val="15"/>
  </w:num>
  <w:num w:numId="28">
    <w:abstractNumId w:val="51"/>
  </w:num>
  <w:num w:numId="29">
    <w:abstractNumId w:val="45"/>
  </w:num>
  <w:num w:numId="30">
    <w:abstractNumId w:val="18"/>
  </w:num>
  <w:num w:numId="31">
    <w:abstractNumId w:val="46"/>
  </w:num>
  <w:num w:numId="32">
    <w:abstractNumId w:val="59"/>
  </w:num>
  <w:num w:numId="33">
    <w:abstractNumId w:val="49"/>
  </w:num>
  <w:num w:numId="34">
    <w:abstractNumId w:val="57"/>
  </w:num>
  <w:num w:numId="35">
    <w:abstractNumId w:val="65"/>
  </w:num>
  <w:num w:numId="36">
    <w:abstractNumId w:val="38"/>
  </w:num>
  <w:num w:numId="37">
    <w:abstractNumId w:val="26"/>
  </w:num>
  <w:num w:numId="38">
    <w:abstractNumId w:val="16"/>
  </w:num>
  <w:num w:numId="39">
    <w:abstractNumId w:val="43"/>
  </w:num>
  <w:num w:numId="40">
    <w:abstractNumId w:val="6"/>
  </w:num>
  <w:num w:numId="41">
    <w:abstractNumId w:val="35"/>
  </w:num>
  <w:num w:numId="42">
    <w:abstractNumId w:val="48"/>
  </w:num>
  <w:num w:numId="43">
    <w:abstractNumId w:val="36"/>
  </w:num>
  <w:num w:numId="44">
    <w:abstractNumId w:val="47"/>
  </w:num>
  <w:num w:numId="45">
    <w:abstractNumId w:val="40"/>
  </w:num>
  <w:num w:numId="46">
    <w:abstractNumId w:val="67"/>
  </w:num>
  <w:num w:numId="47">
    <w:abstractNumId w:val="37"/>
  </w:num>
  <w:num w:numId="48">
    <w:abstractNumId w:val="23"/>
  </w:num>
  <w:num w:numId="49">
    <w:abstractNumId w:val="63"/>
  </w:num>
  <w:num w:numId="50">
    <w:abstractNumId w:val="20"/>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num>
  <w:num w:numId="53">
    <w:abstractNumId w:val="70"/>
  </w:num>
  <w:num w:numId="54">
    <w:abstractNumId w:val="30"/>
  </w:num>
  <w:num w:numId="55">
    <w:abstractNumId w:val="8"/>
  </w:num>
  <w:num w:numId="56">
    <w:abstractNumId w:val="9"/>
  </w:num>
  <w:num w:numId="57">
    <w:abstractNumId w:val="14"/>
  </w:num>
  <w:num w:numId="58">
    <w:abstractNumId w:val="27"/>
  </w:num>
  <w:num w:numId="59">
    <w:abstractNumId w:val="33"/>
  </w:num>
  <w:num w:numId="60">
    <w:abstractNumId w:val="62"/>
  </w:num>
  <w:num w:numId="61">
    <w:abstractNumId w:val="54"/>
  </w:num>
  <w:num w:numId="62">
    <w:abstractNumId w:val="41"/>
  </w:num>
  <w:num w:numId="63">
    <w:abstractNumId w:val="13"/>
  </w:num>
  <w:num w:numId="64">
    <w:abstractNumId w:val="64"/>
  </w:num>
  <w:num w:numId="65">
    <w:abstractNumId w:val="50"/>
  </w:num>
  <w:num w:numId="66">
    <w:abstractNumId w:val="25"/>
  </w:num>
  <w:num w:numId="67">
    <w:abstractNumId w:val="61"/>
  </w:num>
  <w:num w:numId="68">
    <w:abstractNumId w:val="21"/>
  </w:num>
  <w:num w:numId="69">
    <w:abstractNumId w:val="4"/>
  </w:num>
  <w:num w:numId="70">
    <w:abstractNumId w:val="6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8C4"/>
    <w:rsid w:val="00002E72"/>
    <w:rsid w:val="00005AEC"/>
    <w:rsid w:val="00005FE1"/>
    <w:rsid w:val="00010587"/>
    <w:rsid w:val="00010872"/>
    <w:rsid w:val="00011CCD"/>
    <w:rsid w:val="000126B4"/>
    <w:rsid w:val="00016D0A"/>
    <w:rsid w:val="00020BB0"/>
    <w:rsid w:val="00021D73"/>
    <w:rsid w:val="00031F99"/>
    <w:rsid w:val="000337BB"/>
    <w:rsid w:val="00035065"/>
    <w:rsid w:val="00035D4E"/>
    <w:rsid w:val="00044993"/>
    <w:rsid w:val="00050B97"/>
    <w:rsid w:val="0005130E"/>
    <w:rsid w:val="000520E7"/>
    <w:rsid w:val="00055AF6"/>
    <w:rsid w:val="00055C29"/>
    <w:rsid w:val="00060B86"/>
    <w:rsid w:val="00060FCA"/>
    <w:rsid w:val="00063028"/>
    <w:rsid w:val="000645CD"/>
    <w:rsid w:val="00065933"/>
    <w:rsid w:val="00077721"/>
    <w:rsid w:val="00082FFE"/>
    <w:rsid w:val="00085192"/>
    <w:rsid w:val="00086F18"/>
    <w:rsid w:val="00091534"/>
    <w:rsid w:val="00094EE0"/>
    <w:rsid w:val="000A373F"/>
    <w:rsid w:val="000A4B16"/>
    <w:rsid w:val="000A613F"/>
    <w:rsid w:val="000C5B2A"/>
    <w:rsid w:val="000C66A0"/>
    <w:rsid w:val="000C7B2C"/>
    <w:rsid w:val="000D0BBC"/>
    <w:rsid w:val="000D467F"/>
    <w:rsid w:val="000E1C4E"/>
    <w:rsid w:val="000E6EA3"/>
    <w:rsid w:val="000F2AE1"/>
    <w:rsid w:val="000F3E11"/>
    <w:rsid w:val="00102B1B"/>
    <w:rsid w:val="00103F06"/>
    <w:rsid w:val="001062AC"/>
    <w:rsid w:val="00106CCD"/>
    <w:rsid w:val="001110AE"/>
    <w:rsid w:val="00113B16"/>
    <w:rsid w:val="00115114"/>
    <w:rsid w:val="00117B12"/>
    <w:rsid w:val="00123884"/>
    <w:rsid w:val="00130E2F"/>
    <w:rsid w:val="00136EB1"/>
    <w:rsid w:val="0014110F"/>
    <w:rsid w:val="00150B93"/>
    <w:rsid w:val="0015108B"/>
    <w:rsid w:val="001622FD"/>
    <w:rsid w:val="00163666"/>
    <w:rsid w:val="00163E1F"/>
    <w:rsid w:val="0016720A"/>
    <w:rsid w:val="00171477"/>
    <w:rsid w:val="00180984"/>
    <w:rsid w:val="00182FEA"/>
    <w:rsid w:val="00190591"/>
    <w:rsid w:val="00190F07"/>
    <w:rsid w:val="00191692"/>
    <w:rsid w:val="0019404C"/>
    <w:rsid w:val="00195155"/>
    <w:rsid w:val="001953AE"/>
    <w:rsid w:val="00195B72"/>
    <w:rsid w:val="001973E8"/>
    <w:rsid w:val="001A012C"/>
    <w:rsid w:val="001A25AD"/>
    <w:rsid w:val="001B2DAA"/>
    <w:rsid w:val="001B3998"/>
    <w:rsid w:val="001B5F64"/>
    <w:rsid w:val="001B6736"/>
    <w:rsid w:val="001B6E23"/>
    <w:rsid w:val="001C12EB"/>
    <w:rsid w:val="001C4D53"/>
    <w:rsid w:val="001C6A1B"/>
    <w:rsid w:val="001D24B4"/>
    <w:rsid w:val="001D5F7C"/>
    <w:rsid w:val="001D6E07"/>
    <w:rsid w:val="001D73BA"/>
    <w:rsid w:val="001D7B43"/>
    <w:rsid w:val="001E112E"/>
    <w:rsid w:val="001E2577"/>
    <w:rsid w:val="001E38A0"/>
    <w:rsid w:val="001E41F5"/>
    <w:rsid w:val="001F28D1"/>
    <w:rsid w:val="001F3401"/>
    <w:rsid w:val="001F382E"/>
    <w:rsid w:val="001F44B7"/>
    <w:rsid w:val="001F5F4A"/>
    <w:rsid w:val="0020161B"/>
    <w:rsid w:val="00204EE4"/>
    <w:rsid w:val="002052E7"/>
    <w:rsid w:val="0021012D"/>
    <w:rsid w:val="002101BD"/>
    <w:rsid w:val="0021189D"/>
    <w:rsid w:val="0021478D"/>
    <w:rsid w:val="00215AD5"/>
    <w:rsid w:val="00217F95"/>
    <w:rsid w:val="00220810"/>
    <w:rsid w:val="00223570"/>
    <w:rsid w:val="00224CA1"/>
    <w:rsid w:val="002335A3"/>
    <w:rsid w:val="002439AE"/>
    <w:rsid w:val="00246A6C"/>
    <w:rsid w:val="00251F25"/>
    <w:rsid w:val="00253362"/>
    <w:rsid w:val="0025562D"/>
    <w:rsid w:val="00255B6D"/>
    <w:rsid w:val="00257DC4"/>
    <w:rsid w:val="00261375"/>
    <w:rsid w:val="002620E8"/>
    <w:rsid w:val="00265869"/>
    <w:rsid w:val="002660BA"/>
    <w:rsid w:val="002700B8"/>
    <w:rsid w:val="00275DCD"/>
    <w:rsid w:val="00277CDC"/>
    <w:rsid w:val="002860FB"/>
    <w:rsid w:val="00290953"/>
    <w:rsid w:val="002920C6"/>
    <w:rsid w:val="0029265A"/>
    <w:rsid w:val="00294B36"/>
    <w:rsid w:val="00294FD3"/>
    <w:rsid w:val="0029772F"/>
    <w:rsid w:val="002A0732"/>
    <w:rsid w:val="002A61E8"/>
    <w:rsid w:val="002B03C6"/>
    <w:rsid w:val="002B6998"/>
    <w:rsid w:val="002C1B2C"/>
    <w:rsid w:val="002C5779"/>
    <w:rsid w:val="002C6B89"/>
    <w:rsid w:val="002D002D"/>
    <w:rsid w:val="002D6D3B"/>
    <w:rsid w:val="002E274A"/>
    <w:rsid w:val="002E2A4E"/>
    <w:rsid w:val="002E2E1F"/>
    <w:rsid w:val="002E6A4C"/>
    <w:rsid w:val="002F2807"/>
    <w:rsid w:val="002F3493"/>
    <w:rsid w:val="00300B7E"/>
    <w:rsid w:val="0030189C"/>
    <w:rsid w:val="00306778"/>
    <w:rsid w:val="003077C5"/>
    <w:rsid w:val="0031791C"/>
    <w:rsid w:val="00330229"/>
    <w:rsid w:val="00331194"/>
    <w:rsid w:val="00332A4C"/>
    <w:rsid w:val="00337BA5"/>
    <w:rsid w:val="00341950"/>
    <w:rsid w:val="00342B23"/>
    <w:rsid w:val="00343C3D"/>
    <w:rsid w:val="00344DF2"/>
    <w:rsid w:val="00345DD6"/>
    <w:rsid w:val="00350208"/>
    <w:rsid w:val="00353FC2"/>
    <w:rsid w:val="00354A8B"/>
    <w:rsid w:val="00357618"/>
    <w:rsid w:val="00371F5F"/>
    <w:rsid w:val="00373731"/>
    <w:rsid w:val="00373DFE"/>
    <w:rsid w:val="003752AD"/>
    <w:rsid w:val="00375ECF"/>
    <w:rsid w:val="003778E5"/>
    <w:rsid w:val="00377B6E"/>
    <w:rsid w:val="00381943"/>
    <w:rsid w:val="00385028"/>
    <w:rsid w:val="00385501"/>
    <w:rsid w:val="00395B53"/>
    <w:rsid w:val="003963AC"/>
    <w:rsid w:val="00396A60"/>
    <w:rsid w:val="00397292"/>
    <w:rsid w:val="003A0E58"/>
    <w:rsid w:val="003A2BB7"/>
    <w:rsid w:val="003C48C9"/>
    <w:rsid w:val="003C7243"/>
    <w:rsid w:val="003D7913"/>
    <w:rsid w:val="003E1122"/>
    <w:rsid w:val="003E6585"/>
    <w:rsid w:val="003F27ED"/>
    <w:rsid w:val="003F2FDA"/>
    <w:rsid w:val="004031C6"/>
    <w:rsid w:val="004049BE"/>
    <w:rsid w:val="00410567"/>
    <w:rsid w:val="00411B5D"/>
    <w:rsid w:val="00415BA0"/>
    <w:rsid w:val="0042552F"/>
    <w:rsid w:val="0042693F"/>
    <w:rsid w:val="004270DB"/>
    <w:rsid w:val="0043132A"/>
    <w:rsid w:val="00431C41"/>
    <w:rsid w:val="0043271A"/>
    <w:rsid w:val="00441914"/>
    <w:rsid w:val="00441A13"/>
    <w:rsid w:val="00443463"/>
    <w:rsid w:val="00451899"/>
    <w:rsid w:val="00451E2E"/>
    <w:rsid w:val="00455E71"/>
    <w:rsid w:val="004605C6"/>
    <w:rsid w:val="00465364"/>
    <w:rsid w:val="0046560A"/>
    <w:rsid w:val="00470C3F"/>
    <w:rsid w:val="00473EF8"/>
    <w:rsid w:val="004752F1"/>
    <w:rsid w:val="00482B57"/>
    <w:rsid w:val="00484545"/>
    <w:rsid w:val="0048695D"/>
    <w:rsid w:val="00491293"/>
    <w:rsid w:val="00496784"/>
    <w:rsid w:val="004A208A"/>
    <w:rsid w:val="004A309B"/>
    <w:rsid w:val="004B4147"/>
    <w:rsid w:val="004B5844"/>
    <w:rsid w:val="004B70DA"/>
    <w:rsid w:val="004C27B6"/>
    <w:rsid w:val="004C477C"/>
    <w:rsid w:val="004C5FF7"/>
    <w:rsid w:val="004C7E9E"/>
    <w:rsid w:val="004D1EEE"/>
    <w:rsid w:val="004D441A"/>
    <w:rsid w:val="004D47B0"/>
    <w:rsid w:val="004E064D"/>
    <w:rsid w:val="004E1A8C"/>
    <w:rsid w:val="004E21A9"/>
    <w:rsid w:val="004E590B"/>
    <w:rsid w:val="004E62BC"/>
    <w:rsid w:val="004E70AF"/>
    <w:rsid w:val="004E725D"/>
    <w:rsid w:val="00502B09"/>
    <w:rsid w:val="005037EA"/>
    <w:rsid w:val="00503C2F"/>
    <w:rsid w:val="00504837"/>
    <w:rsid w:val="00506542"/>
    <w:rsid w:val="00506A5A"/>
    <w:rsid w:val="005115BA"/>
    <w:rsid w:val="005153D5"/>
    <w:rsid w:val="00515C21"/>
    <w:rsid w:val="00532AC0"/>
    <w:rsid w:val="005343AD"/>
    <w:rsid w:val="00535146"/>
    <w:rsid w:val="00540691"/>
    <w:rsid w:val="00542030"/>
    <w:rsid w:val="00547A93"/>
    <w:rsid w:val="005520E1"/>
    <w:rsid w:val="00552479"/>
    <w:rsid w:val="005533B1"/>
    <w:rsid w:val="00555550"/>
    <w:rsid w:val="00556B24"/>
    <w:rsid w:val="00560203"/>
    <w:rsid w:val="00560ACB"/>
    <w:rsid w:val="00566229"/>
    <w:rsid w:val="00570E37"/>
    <w:rsid w:val="00572B6B"/>
    <w:rsid w:val="0057634F"/>
    <w:rsid w:val="005778AC"/>
    <w:rsid w:val="005801EC"/>
    <w:rsid w:val="005817F4"/>
    <w:rsid w:val="00584AF9"/>
    <w:rsid w:val="005969DC"/>
    <w:rsid w:val="00596A85"/>
    <w:rsid w:val="005A34AF"/>
    <w:rsid w:val="005B27B6"/>
    <w:rsid w:val="005B30D4"/>
    <w:rsid w:val="005C788A"/>
    <w:rsid w:val="005D0FB7"/>
    <w:rsid w:val="005D4233"/>
    <w:rsid w:val="005E547C"/>
    <w:rsid w:val="005E6D0F"/>
    <w:rsid w:val="006014EE"/>
    <w:rsid w:val="00613C7E"/>
    <w:rsid w:val="00614EE9"/>
    <w:rsid w:val="006177EA"/>
    <w:rsid w:val="006202D8"/>
    <w:rsid w:val="006205A4"/>
    <w:rsid w:val="00626664"/>
    <w:rsid w:val="00630868"/>
    <w:rsid w:val="00631500"/>
    <w:rsid w:val="006339D5"/>
    <w:rsid w:val="006341F4"/>
    <w:rsid w:val="006469C6"/>
    <w:rsid w:val="00646D91"/>
    <w:rsid w:val="00647DD2"/>
    <w:rsid w:val="006506DC"/>
    <w:rsid w:val="00653577"/>
    <w:rsid w:val="00654671"/>
    <w:rsid w:val="0065714C"/>
    <w:rsid w:val="0065741F"/>
    <w:rsid w:val="00661518"/>
    <w:rsid w:val="0066384A"/>
    <w:rsid w:val="00670350"/>
    <w:rsid w:val="006705A0"/>
    <w:rsid w:val="006719E1"/>
    <w:rsid w:val="00674FC7"/>
    <w:rsid w:val="00675B2A"/>
    <w:rsid w:val="00676DC1"/>
    <w:rsid w:val="00683E60"/>
    <w:rsid w:val="0068543E"/>
    <w:rsid w:val="00685C21"/>
    <w:rsid w:val="00686754"/>
    <w:rsid w:val="00687FC9"/>
    <w:rsid w:val="006903E4"/>
    <w:rsid w:val="00692679"/>
    <w:rsid w:val="00696BF4"/>
    <w:rsid w:val="00697699"/>
    <w:rsid w:val="00697D64"/>
    <w:rsid w:val="006A0B67"/>
    <w:rsid w:val="006A113D"/>
    <w:rsid w:val="006A6275"/>
    <w:rsid w:val="006A657C"/>
    <w:rsid w:val="006A7C34"/>
    <w:rsid w:val="006B1991"/>
    <w:rsid w:val="006B1B19"/>
    <w:rsid w:val="006B1BDE"/>
    <w:rsid w:val="006B4E8D"/>
    <w:rsid w:val="006B587D"/>
    <w:rsid w:val="006B6F1C"/>
    <w:rsid w:val="006D2262"/>
    <w:rsid w:val="006E06B2"/>
    <w:rsid w:val="006E0FA3"/>
    <w:rsid w:val="006E79C9"/>
    <w:rsid w:val="006F33FF"/>
    <w:rsid w:val="006F73B2"/>
    <w:rsid w:val="006F7C43"/>
    <w:rsid w:val="00700B96"/>
    <w:rsid w:val="00700E06"/>
    <w:rsid w:val="007030E1"/>
    <w:rsid w:val="00705663"/>
    <w:rsid w:val="00714808"/>
    <w:rsid w:val="007205C9"/>
    <w:rsid w:val="00726060"/>
    <w:rsid w:val="007276AC"/>
    <w:rsid w:val="007354D8"/>
    <w:rsid w:val="0073761B"/>
    <w:rsid w:val="00744980"/>
    <w:rsid w:val="007450A6"/>
    <w:rsid w:val="00745BCA"/>
    <w:rsid w:val="00753F1E"/>
    <w:rsid w:val="00756F1C"/>
    <w:rsid w:val="007608D3"/>
    <w:rsid w:val="00762F26"/>
    <w:rsid w:val="00771266"/>
    <w:rsid w:val="00771D39"/>
    <w:rsid w:val="00782A7B"/>
    <w:rsid w:val="00783A6B"/>
    <w:rsid w:val="00791B99"/>
    <w:rsid w:val="007979E4"/>
    <w:rsid w:val="00797E1F"/>
    <w:rsid w:val="007A3A86"/>
    <w:rsid w:val="007B0AF6"/>
    <w:rsid w:val="007B0D9B"/>
    <w:rsid w:val="007B24B3"/>
    <w:rsid w:val="007C3782"/>
    <w:rsid w:val="007C6596"/>
    <w:rsid w:val="007C6CA3"/>
    <w:rsid w:val="007C7AB2"/>
    <w:rsid w:val="007D43F7"/>
    <w:rsid w:val="007D58D0"/>
    <w:rsid w:val="007D69F4"/>
    <w:rsid w:val="007E3377"/>
    <w:rsid w:val="007E3E93"/>
    <w:rsid w:val="007E6AD9"/>
    <w:rsid w:val="007F5C86"/>
    <w:rsid w:val="007F6234"/>
    <w:rsid w:val="007F6BF2"/>
    <w:rsid w:val="00800180"/>
    <w:rsid w:val="0080245A"/>
    <w:rsid w:val="00806064"/>
    <w:rsid w:val="0080678E"/>
    <w:rsid w:val="00812C5F"/>
    <w:rsid w:val="0081309A"/>
    <w:rsid w:val="0082446D"/>
    <w:rsid w:val="00825D1F"/>
    <w:rsid w:val="00827001"/>
    <w:rsid w:val="00831EDC"/>
    <w:rsid w:val="00845623"/>
    <w:rsid w:val="0084662F"/>
    <w:rsid w:val="008523A6"/>
    <w:rsid w:val="00867E25"/>
    <w:rsid w:val="008732CA"/>
    <w:rsid w:val="00880E00"/>
    <w:rsid w:val="0088420E"/>
    <w:rsid w:val="00885058"/>
    <w:rsid w:val="00887228"/>
    <w:rsid w:val="00891E75"/>
    <w:rsid w:val="00892456"/>
    <w:rsid w:val="008947AF"/>
    <w:rsid w:val="008976E0"/>
    <w:rsid w:val="008A0D7A"/>
    <w:rsid w:val="008A117B"/>
    <w:rsid w:val="008A14F0"/>
    <w:rsid w:val="008A2245"/>
    <w:rsid w:val="008A340A"/>
    <w:rsid w:val="008A398C"/>
    <w:rsid w:val="008A47F0"/>
    <w:rsid w:val="008B0000"/>
    <w:rsid w:val="008B36DA"/>
    <w:rsid w:val="008B76AC"/>
    <w:rsid w:val="008C3CE8"/>
    <w:rsid w:val="008D457F"/>
    <w:rsid w:val="008D620F"/>
    <w:rsid w:val="008D6307"/>
    <w:rsid w:val="008D6C8A"/>
    <w:rsid w:val="008E619C"/>
    <w:rsid w:val="008E7CA0"/>
    <w:rsid w:val="008F163D"/>
    <w:rsid w:val="008F4C9B"/>
    <w:rsid w:val="008F5DCE"/>
    <w:rsid w:val="008F72AD"/>
    <w:rsid w:val="00901EF4"/>
    <w:rsid w:val="009041E8"/>
    <w:rsid w:val="00910334"/>
    <w:rsid w:val="009121B4"/>
    <w:rsid w:val="0091565E"/>
    <w:rsid w:val="00920076"/>
    <w:rsid w:val="00922AB9"/>
    <w:rsid w:val="00933014"/>
    <w:rsid w:val="009356E1"/>
    <w:rsid w:val="0094294D"/>
    <w:rsid w:val="00944BD6"/>
    <w:rsid w:val="00944DC0"/>
    <w:rsid w:val="009603EE"/>
    <w:rsid w:val="00964E8E"/>
    <w:rsid w:val="0096582C"/>
    <w:rsid w:val="0097744E"/>
    <w:rsid w:val="00990FCC"/>
    <w:rsid w:val="009919BE"/>
    <w:rsid w:val="009A1159"/>
    <w:rsid w:val="009A2C9B"/>
    <w:rsid w:val="009A5B39"/>
    <w:rsid w:val="009B1E7F"/>
    <w:rsid w:val="009B6CD1"/>
    <w:rsid w:val="009B76B4"/>
    <w:rsid w:val="009C5264"/>
    <w:rsid w:val="009D3B72"/>
    <w:rsid w:val="009D42C4"/>
    <w:rsid w:val="009E20B7"/>
    <w:rsid w:val="009E249F"/>
    <w:rsid w:val="009E57E2"/>
    <w:rsid w:val="009F0634"/>
    <w:rsid w:val="00A03D23"/>
    <w:rsid w:val="00A03D71"/>
    <w:rsid w:val="00A060CC"/>
    <w:rsid w:val="00A13D73"/>
    <w:rsid w:val="00A1649F"/>
    <w:rsid w:val="00A166EB"/>
    <w:rsid w:val="00A20A29"/>
    <w:rsid w:val="00A2399E"/>
    <w:rsid w:val="00A4520D"/>
    <w:rsid w:val="00A52358"/>
    <w:rsid w:val="00A52A49"/>
    <w:rsid w:val="00A545F5"/>
    <w:rsid w:val="00A54767"/>
    <w:rsid w:val="00A562ED"/>
    <w:rsid w:val="00A571BA"/>
    <w:rsid w:val="00A712DF"/>
    <w:rsid w:val="00A731FD"/>
    <w:rsid w:val="00A74996"/>
    <w:rsid w:val="00A83B86"/>
    <w:rsid w:val="00A84830"/>
    <w:rsid w:val="00A85DE4"/>
    <w:rsid w:val="00A87C24"/>
    <w:rsid w:val="00A9164F"/>
    <w:rsid w:val="00A918BB"/>
    <w:rsid w:val="00A94186"/>
    <w:rsid w:val="00A95802"/>
    <w:rsid w:val="00AA66DF"/>
    <w:rsid w:val="00AB5209"/>
    <w:rsid w:val="00AC06C2"/>
    <w:rsid w:val="00AC5C31"/>
    <w:rsid w:val="00AC6C32"/>
    <w:rsid w:val="00AD1374"/>
    <w:rsid w:val="00AD579E"/>
    <w:rsid w:val="00AF2B27"/>
    <w:rsid w:val="00AF3AC1"/>
    <w:rsid w:val="00B00834"/>
    <w:rsid w:val="00B03C3E"/>
    <w:rsid w:val="00B1060F"/>
    <w:rsid w:val="00B1108D"/>
    <w:rsid w:val="00B1194E"/>
    <w:rsid w:val="00B15B20"/>
    <w:rsid w:val="00B2097A"/>
    <w:rsid w:val="00B27DCD"/>
    <w:rsid w:val="00B30FE2"/>
    <w:rsid w:val="00B35865"/>
    <w:rsid w:val="00B471C8"/>
    <w:rsid w:val="00B50696"/>
    <w:rsid w:val="00B52C1D"/>
    <w:rsid w:val="00B710D3"/>
    <w:rsid w:val="00B7308A"/>
    <w:rsid w:val="00B7332B"/>
    <w:rsid w:val="00B735E3"/>
    <w:rsid w:val="00B73B38"/>
    <w:rsid w:val="00B73FC5"/>
    <w:rsid w:val="00B743CF"/>
    <w:rsid w:val="00B8054D"/>
    <w:rsid w:val="00B81DAB"/>
    <w:rsid w:val="00B83E3F"/>
    <w:rsid w:val="00B842E1"/>
    <w:rsid w:val="00B84AFF"/>
    <w:rsid w:val="00B9063A"/>
    <w:rsid w:val="00BA4CAD"/>
    <w:rsid w:val="00BA5C31"/>
    <w:rsid w:val="00BA7C1E"/>
    <w:rsid w:val="00BB3FD4"/>
    <w:rsid w:val="00BB77D5"/>
    <w:rsid w:val="00BC5A15"/>
    <w:rsid w:val="00BD159D"/>
    <w:rsid w:val="00BE1C93"/>
    <w:rsid w:val="00BE2CB6"/>
    <w:rsid w:val="00BE56D9"/>
    <w:rsid w:val="00BF0DA5"/>
    <w:rsid w:val="00C01E74"/>
    <w:rsid w:val="00C03C83"/>
    <w:rsid w:val="00C04742"/>
    <w:rsid w:val="00C06430"/>
    <w:rsid w:val="00C119DB"/>
    <w:rsid w:val="00C140F9"/>
    <w:rsid w:val="00C14413"/>
    <w:rsid w:val="00C16300"/>
    <w:rsid w:val="00C2298F"/>
    <w:rsid w:val="00C312C3"/>
    <w:rsid w:val="00C323A3"/>
    <w:rsid w:val="00C33FA1"/>
    <w:rsid w:val="00C4354C"/>
    <w:rsid w:val="00C455E8"/>
    <w:rsid w:val="00C46402"/>
    <w:rsid w:val="00C503C6"/>
    <w:rsid w:val="00C50473"/>
    <w:rsid w:val="00C5616D"/>
    <w:rsid w:val="00C646D7"/>
    <w:rsid w:val="00C6482F"/>
    <w:rsid w:val="00C65443"/>
    <w:rsid w:val="00C6784D"/>
    <w:rsid w:val="00C67BA3"/>
    <w:rsid w:val="00C70AA3"/>
    <w:rsid w:val="00C70EED"/>
    <w:rsid w:val="00C76E55"/>
    <w:rsid w:val="00CA203F"/>
    <w:rsid w:val="00CA2504"/>
    <w:rsid w:val="00CA2C4E"/>
    <w:rsid w:val="00CA3F72"/>
    <w:rsid w:val="00CB21DF"/>
    <w:rsid w:val="00CB7F13"/>
    <w:rsid w:val="00CC1DAE"/>
    <w:rsid w:val="00CC57AA"/>
    <w:rsid w:val="00CC70A5"/>
    <w:rsid w:val="00CC7A36"/>
    <w:rsid w:val="00CD2447"/>
    <w:rsid w:val="00CF0862"/>
    <w:rsid w:val="00CF105F"/>
    <w:rsid w:val="00CF23B8"/>
    <w:rsid w:val="00CF66D8"/>
    <w:rsid w:val="00D05E8A"/>
    <w:rsid w:val="00D1372F"/>
    <w:rsid w:val="00D14C6C"/>
    <w:rsid w:val="00D3231C"/>
    <w:rsid w:val="00D367C3"/>
    <w:rsid w:val="00D37948"/>
    <w:rsid w:val="00D40BC6"/>
    <w:rsid w:val="00D41735"/>
    <w:rsid w:val="00D46AAE"/>
    <w:rsid w:val="00D47AB3"/>
    <w:rsid w:val="00D5301E"/>
    <w:rsid w:val="00D56EC8"/>
    <w:rsid w:val="00D63FEA"/>
    <w:rsid w:val="00D63FF7"/>
    <w:rsid w:val="00D67CDC"/>
    <w:rsid w:val="00D8004D"/>
    <w:rsid w:val="00D92ABA"/>
    <w:rsid w:val="00D92DE4"/>
    <w:rsid w:val="00D93824"/>
    <w:rsid w:val="00D96199"/>
    <w:rsid w:val="00DA248F"/>
    <w:rsid w:val="00DB2960"/>
    <w:rsid w:val="00DB5FF3"/>
    <w:rsid w:val="00DC232F"/>
    <w:rsid w:val="00DC2F18"/>
    <w:rsid w:val="00DC3B96"/>
    <w:rsid w:val="00DD4713"/>
    <w:rsid w:val="00DD5B8C"/>
    <w:rsid w:val="00DE17EE"/>
    <w:rsid w:val="00DE4655"/>
    <w:rsid w:val="00DE56A0"/>
    <w:rsid w:val="00DF2893"/>
    <w:rsid w:val="00E01A45"/>
    <w:rsid w:val="00E02964"/>
    <w:rsid w:val="00E04A79"/>
    <w:rsid w:val="00E0502F"/>
    <w:rsid w:val="00E054B5"/>
    <w:rsid w:val="00E10C5A"/>
    <w:rsid w:val="00E1383E"/>
    <w:rsid w:val="00E139E9"/>
    <w:rsid w:val="00E14430"/>
    <w:rsid w:val="00E16C9B"/>
    <w:rsid w:val="00E237A3"/>
    <w:rsid w:val="00E23DDF"/>
    <w:rsid w:val="00E24154"/>
    <w:rsid w:val="00E30F28"/>
    <w:rsid w:val="00E326E1"/>
    <w:rsid w:val="00E41F75"/>
    <w:rsid w:val="00E42D77"/>
    <w:rsid w:val="00E44522"/>
    <w:rsid w:val="00E4488F"/>
    <w:rsid w:val="00E45FF5"/>
    <w:rsid w:val="00E55DD3"/>
    <w:rsid w:val="00E60283"/>
    <w:rsid w:val="00E70ABD"/>
    <w:rsid w:val="00E75523"/>
    <w:rsid w:val="00E76FAB"/>
    <w:rsid w:val="00E826DC"/>
    <w:rsid w:val="00E92560"/>
    <w:rsid w:val="00E979EF"/>
    <w:rsid w:val="00E97BB1"/>
    <w:rsid w:val="00EA162C"/>
    <w:rsid w:val="00EA3C83"/>
    <w:rsid w:val="00EA7161"/>
    <w:rsid w:val="00EB0083"/>
    <w:rsid w:val="00EB56CC"/>
    <w:rsid w:val="00EB5E72"/>
    <w:rsid w:val="00EC0501"/>
    <w:rsid w:val="00EC215F"/>
    <w:rsid w:val="00EC37CA"/>
    <w:rsid w:val="00EC4DE3"/>
    <w:rsid w:val="00ED2341"/>
    <w:rsid w:val="00ED56BE"/>
    <w:rsid w:val="00ED788F"/>
    <w:rsid w:val="00EE2181"/>
    <w:rsid w:val="00EE4683"/>
    <w:rsid w:val="00EE70A6"/>
    <w:rsid w:val="00EF1DDC"/>
    <w:rsid w:val="00EF287F"/>
    <w:rsid w:val="00EF6AFC"/>
    <w:rsid w:val="00EF7EBC"/>
    <w:rsid w:val="00F02EA2"/>
    <w:rsid w:val="00F02F35"/>
    <w:rsid w:val="00F13646"/>
    <w:rsid w:val="00F156CD"/>
    <w:rsid w:val="00F2123B"/>
    <w:rsid w:val="00F22A97"/>
    <w:rsid w:val="00F320BD"/>
    <w:rsid w:val="00F3211B"/>
    <w:rsid w:val="00F35A4C"/>
    <w:rsid w:val="00F36663"/>
    <w:rsid w:val="00F4103F"/>
    <w:rsid w:val="00F44321"/>
    <w:rsid w:val="00F5284A"/>
    <w:rsid w:val="00F54216"/>
    <w:rsid w:val="00F60278"/>
    <w:rsid w:val="00F62860"/>
    <w:rsid w:val="00F647EB"/>
    <w:rsid w:val="00F70338"/>
    <w:rsid w:val="00F717D0"/>
    <w:rsid w:val="00F72BAE"/>
    <w:rsid w:val="00F73B3B"/>
    <w:rsid w:val="00F8569D"/>
    <w:rsid w:val="00F859F7"/>
    <w:rsid w:val="00F90A58"/>
    <w:rsid w:val="00FA5401"/>
    <w:rsid w:val="00FA5FC7"/>
    <w:rsid w:val="00FB15E1"/>
    <w:rsid w:val="00FB2278"/>
    <w:rsid w:val="00FC32F7"/>
    <w:rsid w:val="00FC7E1B"/>
    <w:rsid w:val="00FD40DA"/>
    <w:rsid w:val="00FD5152"/>
    <w:rsid w:val="00FE198A"/>
    <w:rsid w:val="00FE3A97"/>
    <w:rsid w:val="00FE42DC"/>
    <w:rsid w:val="00FE4CAF"/>
    <w:rsid w:val="00FE6185"/>
    <w:rsid w:val="00FE72F9"/>
    <w:rsid w:val="00FF16E4"/>
    <w:rsid w:val="00FF3C7A"/>
    <w:rsid w:val="00FF4336"/>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4108C0"/>
  <w15:docId w15:val="{8496F994-F020-4583-9F02-DA161348F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basedOn w:val="Normalny"/>
    <w:link w:val="TekstprzypisudolnegoZnak"/>
    <w:uiPriority w:val="99"/>
    <w:unhideWhenUsed/>
    <w:rsid w:val="00503C2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503C2F"/>
    <w:rPr>
      <w:sz w:val="20"/>
      <w:szCs w:val="20"/>
    </w:rPr>
  </w:style>
  <w:style w:type="character" w:styleId="Odwoanieprzypisudolnego">
    <w:name w:val="footnote reference"/>
    <w:basedOn w:val="Domylnaczcionkaakapitu"/>
    <w:unhideWhenUsed/>
    <w:rsid w:val="00503C2F"/>
    <w:rPr>
      <w:vertAlign w:val="superscript"/>
    </w:rPr>
  </w:style>
  <w:style w:type="paragraph" w:styleId="Akapitzlist">
    <w:name w:val="List Paragraph"/>
    <w:aliases w:val="maz_wyliczenie,opis dzialania,K-P_odwolanie,A_wyliczenie,Akapit z listą 1"/>
    <w:basedOn w:val="Normalny"/>
    <w:link w:val="AkapitzlistZnak"/>
    <w:uiPriority w:val="34"/>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semiHidden/>
    <w:unhideWhenUsed/>
    <w:rsid w:val="00572B6B"/>
    <w:rPr>
      <w:sz w:val="16"/>
      <w:szCs w:val="16"/>
    </w:rPr>
  </w:style>
  <w:style w:type="paragraph" w:styleId="Tekstkomentarza">
    <w:name w:val="annotation text"/>
    <w:basedOn w:val="Normalny"/>
    <w:link w:val="TekstkomentarzaZnak"/>
    <w:unhideWhenUsed/>
    <w:rsid w:val="00572B6B"/>
    <w:pPr>
      <w:spacing w:line="240" w:lineRule="auto"/>
    </w:pPr>
    <w:rPr>
      <w:sz w:val="20"/>
      <w:szCs w:val="20"/>
    </w:rPr>
  </w:style>
  <w:style w:type="character" w:customStyle="1" w:styleId="TekstkomentarzaZnak">
    <w:name w:val="Tekst komentarza Znak"/>
    <w:basedOn w:val="Domylnaczcionkaakapitu"/>
    <w:link w:val="Tekstkomentarza"/>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
    <w:link w:val="Akapitzlist"/>
    <w:uiPriority w:val="34"/>
    <w:rsid w:val="00195B72"/>
  </w:style>
  <w:style w:type="paragraph" w:customStyle="1" w:styleId="Pisma">
    <w:name w:val="Pisma"/>
    <w:basedOn w:val="Normalny"/>
    <w:rsid w:val="00BB77D5"/>
    <w:pPr>
      <w:spacing w:after="0" w:line="240" w:lineRule="auto"/>
      <w:jc w:val="both"/>
    </w:pPr>
    <w:rPr>
      <w:rFonts w:ascii="Times New Roman" w:eastAsia="Times New Roman" w:hAnsi="Times New Roman" w:cs="Times New Roman"/>
      <w:sz w:val="24"/>
      <w:szCs w:val="20"/>
      <w:lang w:eastAsia="pl-PL"/>
    </w:rPr>
  </w:style>
  <w:style w:type="table" w:styleId="Tabela-Siatka">
    <w:name w:val="Table Grid"/>
    <w:basedOn w:val="Standardowy"/>
    <w:uiPriority w:val="59"/>
    <w:rsid w:val="00BA7C1E"/>
    <w:pPr>
      <w:spacing w:after="0" w:line="240" w:lineRule="auto"/>
    </w:pPr>
    <w:rPr>
      <w:rFonts w:asciiTheme="majorHAnsi" w:eastAsiaTheme="minorEastAsia" w:hAnsiTheme="majorHAnsi" w:cs="Times New Roman"/>
      <w:b/>
      <w:bCs/>
      <w:color w:val="FFC000" w:themeColor="accent4"/>
      <w:sz w:val="20"/>
      <w:szCs w:val="20"/>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9D42C4"/>
    <w:pPr>
      <w:spacing w:before="100" w:beforeAutospacing="1" w:after="100" w:afterAutospacing="1" w:line="240" w:lineRule="auto"/>
    </w:pPr>
    <w:rPr>
      <w:rFonts w:ascii="Times New Roman" w:hAnsi="Times New Roman" w:cs="Times New Roman"/>
      <w:sz w:val="24"/>
      <w:szCs w:val="24"/>
      <w:lang w:eastAsia="pl-PL"/>
    </w:rPr>
  </w:style>
  <w:style w:type="paragraph" w:customStyle="1" w:styleId="Tekstpodstawowy1">
    <w:name w:val="Tekst podstawowy1"/>
    <w:basedOn w:val="Normalny"/>
    <w:rsid w:val="00670350"/>
    <w:pPr>
      <w:widowControl w:val="0"/>
      <w:suppressAutoHyphens/>
      <w:spacing w:after="0" w:line="240" w:lineRule="auto"/>
    </w:pPr>
    <w:rPr>
      <w:rFonts w:ascii="Thorndale" w:eastAsia="Times New Roman" w:hAnsi="Thorndale" w:cs="Times New Roman"/>
      <w:color w:val="000000"/>
      <w:sz w:val="28"/>
      <w:szCs w:val="28"/>
      <w:lang w:eastAsia="ar-SA"/>
    </w:rPr>
  </w:style>
  <w:style w:type="paragraph" w:styleId="Poprawka">
    <w:name w:val="Revision"/>
    <w:hidden/>
    <w:uiPriority w:val="99"/>
    <w:semiHidden/>
    <w:rsid w:val="00246A6C"/>
    <w:pPr>
      <w:spacing w:after="0" w:line="240" w:lineRule="auto"/>
    </w:pPr>
  </w:style>
  <w:style w:type="paragraph" w:customStyle="1" w:styleId="Tretekstu">
    <w:name w:val="Treść tekstu"/>
    <w:basedOn w:val="Normalny"/>
    <w:rsid w:val="00685C21"/>
    <w:pPr>
      <w:widowControl w:val="0"/>
      <w:tabs>
        <w:tab w:val="left" w:pos="708"/>
      </w:tabs>
      <w:suppressAutoHyphens/>
      <w:spacing w:after="120" w:line="360" w:lineRule="atLeast"/>
      <w:jc w:val="both"/>
      <w:textAlignment w:val="baseline"/>
    </w:pPr>
    <w:rPr>
      <w:rFonts w:ascii="Arial" w:eastAsia="Times New Roman" w:hAnsi="Arial" w:cs="Times New Roman"/>
      <w:color w:val="00000A"/>
      <w:szCs w:val="20"/>
      <w:lang w:eastAsia="pl-PL"/>
    </w:rPr>
  </w:style>
  <w:style w:type="paragraph" w:styleId="Zwykytekst">
    <w:name w:val="Plain Text"/>
    <w:basedOn w:val="Normalny"/>
    <w:link w:val="ZwykytekstZnak"/>
    <w:uiPriority w:val="99"/>
    <w:semiHidden/>
    <w:unhideWhenUsed/>
    <w:rsid w:val="00560203"/>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semiHidden/>
    <w:rsid w:val="00560203"/>
    <w:rPr>
      <w:rFonts w:ascii="Calibri" w:hAnsi="Calibri"/>
      <w:szCs w:val="21"/>
    </w:rPr>
  </w:style>
  <w:style w:type="character" w:styleId="Uwydatnienie">
    <w:name w:val="Emphasis"/>
    <w:uiPriority w:val="20"/>
    <w:qFormat/>
    <w:rsid w:val="008A39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571044467">
      <w:bodyDiv w:val="1"/>
      <w:marLeft w:val="0"/>
      <w:marRight w:val="0"/>
      <w:marTop w:val="0"/>
      <w:marBottom w:val="0"/>
      <w:divBdr>
        <w:top w:val="none" w:sz="0" w:space="0" w:color="auto"/>
        <w:left w:val="none" w:sz="0" w:space="0" w:color="auto"/>
        <w:bottom w:val="none" w:sz="0" w:space="0" w:color="auto"/>
        <w:right w:val="none" w:sz="0" w:space="0" w:color="auto"/>
      </w:divBdr>
    </w:div>
    <w:div w:id="947928397">
      <w:bodyDiv w:val="1"/>
      <w:marLeft w:val="0"/>
      <w:marRight w:val="0"/>
      <w:marTop w:val="0"/>
      <w:marBottom w:val="0"/>
      <w:divBdr>
        <w:top w:val="none" w:sz="0" w:space="0" w:color="auto"/>
        <w:left w:val="none" w:sz="0" w:space="0" w:color="auto"/>
        <w:bottom w:val="none" w:sz="0" w:space="0" w:color="auto"/>
        <w:right w:val="none" w:sz="0" w:space="0" w:color="auto"/>
      </w:divBdr>
    </w:div>
    <w:div w:id="974287259">
      <w:bodyDiv w:val="1"/>
      <w:marLeft w:val="0"/>
      <w:marRight w:val="0"/>
      <w:marTop w:val="0"/>
      <w:marBottom w:val="0"/>
      <w:divBdr>
        <w:top w:val="none" w:sz="0" w:space="0" w:color="auto"/>
        <w:left w:val="none" w:sz="0" w:space="0" w:color="auto"/>
        <w:bottom w:val="none" w:sz="0" w:space="0" w:color="auto"/>
        <w:right w:val="none" w:sz="0" w:space="0" w:color="auto"/>
      </w:divBdr>
    </w:div>
    <w:div w:id="1123815480">
      <w:bodyDiv w:val="1"/>
      <w:marLeft w:val="0"/>
      <w:marRight w:val="0"/>
      <w:marTop w:val="0"/>
      <w:marBottom w:val="0"/>
      <w:divBdr>
        <w:top w:val="none" w:sz="0" w:space="0" w:color="auto"/>
        <w:left w:val="none" w:sz="0" w:space="0" w:color="auto"/>
        <w:bottom w:val="none" w:sz="0" w:space="0" w:color="auto"/>
        <w:right w:val="none" w:sz="0" w:space="0" w:color="auto"/>
      </w:divBdr>
    </w:div>
    <w:div w:id="1144203885">
      <w:bodyDiv w:val="1"/>
      <w:marLeft w:val="0"/>
      <w:marRight w:val="0"/>
      <w:marTop w:val="0"/>
      <w:marBottom w:val="0"/>
      <w:divBdr>
        <w:top w:val="none" w:sz="0" w:space="0" w:color="auto"/>
        <w:left w:val="none" w:sz="0" w:space="0" w:color="auto"/>
        <w:bottom w:val="none" w:sz="0" w:space="0" w:color="auto"/>
        <w:right w:val="none" w:sz="0" w:space="0" w:color="auto"/>
      </w:divBdr>
    </w:div>
    <w:div w:id="193011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zp.gov.pl/baza-wiedzy/jednolity-europejski-dokument-zamowieni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uzp.gov.pl/baza-wiedzy/jednolity-europejski-dokument-zamowienia" TargetMode="External"/><Relationship Id="rId1" Type="http://schemas.openxmlformats.org/officeDocument/2006/relationships/hyperlink" Target="https://www.uzp.gov.pl/baza-wiedzy/jednolity-europejski-dokument-zamowien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AAEF2-1CF0-4E1C-962A-9950251FF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15</Pages>
  <Words>6446</Words>
  <Characters>38681</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Kulikowska-Ogonek Patrycja</cp:lastModifiedBy>
  <cp:revision>32</cp:revision>
  <cp:lastPrinted>2016-12-30T08:48:00Z</cp:lastPrinted>
  <dcterms:created xsi:type="dcterms:W3CDTF">2017-04-21T11:07:00Z</dcterms:created>
  <dcterms:modified xsi:type="dcterms:W3CDTF">2017-07-24T10:45:00Z</dcterms:modified>
</cp:coreProperties>
</file>